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F3C" w:rsidRPr="00670F3C" w:rsidRDefault="00670F3C" w:rsidP="002E3BBB">
      <w:pPr>
        <w:pStyle w:val="a8"/>
        <w:tabs>
          <w:tab w:val="left" w:pos="7280"/>
        </w:tabs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СОВЕТ ДЕПУТАТОВ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МУНИЦИПАЛЬНОГО ОБРАЗОВАНИЯ</w:t>
      </w:r>
    </w:p>
    <w:p w:rsid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ЛАПАЗСКИЙ СЕЛЬСОВЕТ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НОВОСЕРГИЕВСКОГО РАЙОНА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70F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РЕШЕНИЕ</w:t>
      </w: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Default="005C7970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D76053">
        <w:rPr>
          <w:rFonts w:ascii="Arial" w:hAnsi="Arial" w:cs="Arial"/>
          <w:b/>
          <w:sz w:val="32"/>
          <w:szCs w:val="32"/>
          <w:lang w:val="ru-RU"/>
        </w:rPr>
        <w:t>9</w:t>
      </w:r>
      <w:r>
        <w:rPr>
          <w:rFonts w:ascii="Arial" w:hAnsi="Arial" w:cs="Arial"/>
          <w:b/>
          <w:sz w:val="32"/>
          <w:szCs w:val="32"/>
          <w:lang w:val="ru-RU"/>
        </w:rPr>
        <w:t>.12</w:t>
      </w:r>
      <w:r w:rsidR="00BC085E">
        <w:rPr>
          <w:rFonts w:ascii="Arial" w:hAnsi="Arial" w:cs="Arial"/>
          <w:b/>
          <w:sz w:val="32"/>
          <w:szCs w:val="32"/>
          <w:lang w:val="ru-RU"/>
        </w:rPr>
        <w:t>.201</w:t>
      </w:r>
      <w:r w:rsidR="00931090">
        <w:rPr>
          <w:rFonts w:ascii="Arial" w:hAnsi="Arial" w:cs="Arial"/>
          <w:b/>
          <w:sz w:val="32"/>
          <w:szCs w:val="32"/>
          <w:lang w:val="ru-RU"/>
        </w:rPr>
        <w:t>9</w:t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  <w:t xml:space="preserve">№ </w:t>
      </w:r>
      <w:r w:rsidR="00E86D2D">
        <w:rPr>
          <w:rFonts w:ascii="Arial" w:hAnsi="Arial" w:cs="Arial"/>
          <w:b/>
          <w:sz w:val="32"/>
          <w:szCs w:val="32"/>
          <w:lang w:val="ru-RU"/>
        </w:rPr>
        <w:t>6</w:t>
      </w:r>
      <w:r w:rsidR="00D76053">
        <w:rPr>
          <w:rFonts w:ascii="Arial" w:hAnsi="Arial" w:cs="Arial"/>
          <w:b/>
          <w:sz w:val="32"/>
          <w:szCs w:val="32"/>
          <w:lang w:val="ru-RU"/>
        </w:rPr>
        <w:t>3</w:t>
      </w:r>
      <w:r w:rsidR="00670F3C">
        <w:rPr>
          <w:rFonts w:ascii="Arial" w:hAnsi="Arial" w:cs="Arial"/>
          <w:b/>
          <w:sz w:val="32"/>
          <w:szCs w:val="32"/>
          <w:lang w:val="ru-RU"/>
        </w:rPr>
        <w:t>/</w:t>
      </w:r>
      <w:r w:rsidR="00D76053">
        <w:rPr>
          <w:rFonts w:ascii="Arial" w:hAnsi="Arial" w:cs="Arial"/>
          <w:b/>
          <w:sz w:val="32"/>
          <w:szCs w:val="32"/>
          <w:lang w:val="ru-RU"/>
        </w:rPr>
        <w:t>6</w:t>
      </w:r>
      <w:r w:rsidR="00670F3C">
        <w:rPr>
          <w:rFonts w:ascii="Arial" w:hAnsi="Arial" w:cs="Arial"/>
          <w:b/>
          <w:sz w:val="32"/>
          <w:szCs w:val="32"/>
          <w:lang w:val="ru-RU"/>
        </w:rPr>
        <w:t xml:space="preserve"> р.С.</w:t>
      </w: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244085" w:rsidRDefault="00244085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Об уточнении и внесении изменений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в решение Совета депутатов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муниципального образования Лапазский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sz w:val="32"/>
          <w:szCs w:val="32"/>
        </w:rPr>
        <w:t>«</w:t>
      </w:r>
      <w:r w:rsidRPr="00861402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Лапазский 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Оренбургской области на 2019 год и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плановый период 2020-2021 годы».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E3BBB" w:rsidRDefault="002E3BBB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85068" w:rsidRPr="00585068" w:rsidRDefault="00585068" w:rsidP="00585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Внести в решение Совет</w:t>
      </w:r>
      <w:r w:rsidR="00E86D2D">
        <w:rPr>
          <w:rFonts w:ascii="Arial" w:hAnsi="Arial" w:cs="Arial"/>
          <w:sz w:val="24"/>
          <w:szCs w:val="24"/>
        </w:rPr>
        <w:t xml:space="preserve">а депутатов от 19.12.2018 года </w:t>
      </w:r>
      <w:r w:rsidRPr="00585068">
        <w:rPr>
          <w:rFonts w:ascii="Arial" w:hAnsi="Arial" w:cs="Arial"/>
          <w:sz w:val="24"/>
          <w:szCs w:val="24"/>
        </w:rPr>
        <w:t>№ 48/1 р. С. «</w:t>
      </w:r>
      <w:r w:rsidRPr="00585068">
        <w:rPr>
          <w:rFonts w:ascii="Arial" w:hAnsi="Arial" w:cs="Arial"/>
          <w:bCs/>
          <w:sz w:val="24"/>
          <w:szCs w:val="24"/>
        </w:rPr>
        <w:t>О бюджете муниципального образования Лапазский сельсовет Новосергиевск</w:t>
      </w:r>
      <w:r w:rsidRPr="00585068">
        <w:rPr>
          <w:rFonts w:ascii="Arial" w:hAnsi="Arial" w:cs="Arial"/>
          <w:bCs/>
          <w:sz w:val="24"/>
          <w:szCs w:val="24"/>
        </w:rPr>
        <w:t>о</w:t>
      </w:r>
      <w:r w:rsidRPr="00585068">
        <w:rPr>
          <w:rFonts w:ascii="Arial" w:hAnsi="Arial" w:cs="Arial"/>
          <w:bCs/>
          <w:sz w:val="24"/>
          <w:szCs w:val="24"/>
        </w:rPr>
        <w:t>го района Оренбургской области на 2019 год и плановый период 2020-2021 годы</w:t>
      </w:r>
      <w:r w:rsidRPr="00585068">
        <w:rPr>
          <w:rFonts w:ascii="Arial" w:hAnsi="Arial" w:cs="Arial"/>
          <w:sz w:val="24"/>
          <w:szCs w:val="24"/>
        </w:rPr>
        <w:t>»</w:t>
      </w:r>
      <w:r w:rsidRPr="00585068">
        <w:rPr>
          <w:rFonts w:ascii="Arial" w:hAnsi="Arial" w:cs="Arial"/>
          <w:b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з</w:t>
      </w:r>
      <w:r w:rsidR="00244085">
        <w:rPr>
          <w:rFonts w:ascii="Arial" w:hAnsi="Arial" w:cs="Arial"/>
          <w:sz w:val="24"/>
          <w:szCs w:val="24"/>
        </w:rPr>
        <w:t xml:space="preserve">менения </w:t>
      </w:r>
      <w:r w:rsidRPr="00585068">
        <w:rPr>
          <w:rFonts w:ascii="Arial" w:hAnsi="Arial" w:cs="Arial"/>
          <w:sz w:val="24"/>
          <w:szCs w:val="24"/>
        </w:rPr>
        <w:t>и дополнения: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</w:t>
      </w:r>
      <w:r w:rsidR="004340DC">
        <w:rPr>
          <w:rFonts w:ascii="Arial" w:hAnsi="Arial" w:cs="Arial"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6 «Распределение бюджетных ассигнований бю</w:t>
      </w:r>
      <w:r w:rsidRPr="00585068">
        <w:rPr>
          <w:rFonts w:ascii="Arial" w:hAnsi="Arial" w:cs="Arial"/>
          <w:sz w:val="24"/>
          <w:szCs w:val="24"/>
        </w:rPr>
        <w:t>д</w:t>
      </w:r>
      <w:r w:rsidRPr="00585068">
        <w:rPr>
          <w:rFonts w:ascii="Arial" w:hAnsi="Arial" w:cs="Arial"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sz w:val="24"/>
          <w:szCs w:val="24"/>
        </w:rPr>
        <w:t>с</w:t>
      </w:r>
      <w:r w:rsidRPr="00585068">
        <w:rPr>
          <w:rFonts w:ascii="Arial" w:hAnsi="Arial" w:cs="Arial"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</w:t>
      </w:r>
      <w:r w:rsidR="004340DC">
        <w:rPr>
          <w:rFonts w:ascii="Arial" w:hAnsi="Arial" w:cs="Arial"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7 «Ведомственная структура расходов бюджета м</w:t>
      </w:r>
      <w:r w:rsidRPr="00585068">
        <w:rPr>
          <w:rFonts w:ascii="Arial" w:hAnsi="Arial" w:cs="Arial"/>
          <w:sz w:val="24"/>
          <w:szCs w:val="24"/>
        </w:rPr>
        <w:t>у</w:t>
      </w:r>
      <w:r w:rsidRPr="00585068">
        <w:rPr>
          <w:rFonts w:ascii="Arial" w:hAnsi="Arial" w:cs="Arial"/>
          <w:sz w:val="24"/>
          <w:szCs w:val="24"/>
        </w:rPr>
        <w:t>ниципального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</w:t>
      </w:r>
      <w:r w:rsidR="004340DC">
        <w:rPr>
          <w:rFonts w:ascii="Arial" w:hAnsi="Arial" w:cs="Arial"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8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целевым статьям (муниц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пальным программам и непрограммным направлениям деятельности), разделам, подразделам,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tabs>
          <w:tab w:val="left" w:pos="900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85068">
        <w:rPr>
          <w:rFonts w:ascii="Arial" w:hAnsi="Arial" w:cs="Arial"/>
          <w:sz w:val="24"/>
          <w:szCs w:val="24"/>
        </w:rPr>
        <w:t>риложение №</w:t>
      </w:r>
      <w:r w:rsidR="004340DC">
        <w:rPr>
          <w:rFonts w:ascii="Arial" w:hAnsi="Arial" w:cs="Arial"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9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разделам, подразделам, цел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вым статьям (муниципальным программам и непрограммным напра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лениям деятельности),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 xml:space="preserve">дов». 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подписания  и подлежит размещению на официальном сайте муниципального образов</w:t>
      </w:r>
      <w:r w:rsidRPr="00585068">
        <w:rPr>
          <w:rFonts w:ascii="Arial" w:hAnsi="Arial" w:cs="Arial"/>
          <w:sz w:val="24"/>
          <w:szCs w:val="24"/>
        </w:rPr>
        <w:t>а</w:t>
      </w:r>
      <w:r w:rsidRPr="00585068">
        <w:rPr>
          <w:rFonts w:ascii="Arial" w:hAnsi="Arial" w:cs="Arial"/>
          <w:sz w:val="24"/>
          <w:szCs w:val="24"/>
        </w:rPr>
        <w:t>ния Лапазский сельсовет Новосергиевского района Оренбургской о</w:t>
      </w:r>
      <w:r w:rsidRPr="00585068">
        <w:rPr>
          <w:rFonts w:ascii="Arial" w:hAnsi="Arial" w:cs="Arial"/>
          <w:sz w:val="24"/>
          <w:szCs w:val="24"/>
        </w:rPr>
        <w:t>б</w:t>
      </w:r>
      <w:r w:rsidRPr="00585068">
        <w:rPr>
          <w:rFonts w:ascii="Arial" w:hAnsi="Arial" w:cs="Arial"/>
          <w:sz w:val="24"/>
          <w:szCs w:val="24"/>
        </w:rPr>
        <w:t>ласти.</w:t>
      </w:r>
    </w:p>
    <w:p w:rsidR="00996D69" w:rsidRDefault="00996D69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Pr="00963EA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100EFF" w:rsidRPr="00963EAC" w:rsidRDefault="00100EFF" w:rsidP="00585068">
      <w:pPr>
        <w:tabs>
          <w:tab w:val="left" w:pos="0"/>
          <w:tab w:val="left" w:pos="1134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100EFF" w:rsidRPr="00963EAC" w:rsidRDefault="00100EFF" w:rsidP="00BC085E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996D69" w:rsidRPr="00963EAC" w:rsidRDefault="00C5784E" w:rsidP="00B67988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Лапаз</w:t>
      </w:r>
      <w:r w:rsidR="008E3879" w:rsidRPr="00963EAC">
        <w:rPr>
          <w:rFonts w:ascii="Arial" w:hAnsi="Arial" w:cs="Arial"/>
          <w:sz w:val="24"/>
          <w:szCs w:val="24"/>
        </w:rPr>
        <w:t>ский сельсовет</w:t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Pr="00963EAC">
        <w:rPr>
          <w:rFonts w:ascii="Arial" w:hAnsi="Arial" w:cs="Arial"/>
          <w:sz w:val="24"/>
          <w:szCs w:val="24"/>
        </w:rPr>
        <w:t>Н.И.Елфимов</w:t>
      </w:r>
    </w:p>
    <w:p w:rsidR="008477C3" w:rsidRPr="00963EAC" w:rsidRDefault="008477C3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A87027" w:rsidRDefault="00A87027" w:rsidP="00A87027">
      <w:pPr>
        <w:rPr>
          <w:rFonts w:ascii="Arial" w:hAnsi="Arial" w:cs="Arial"/>
          <w:sz w:val="24"/>
          <w:szCs w:val="24"/>
        </w:rPr>
      </w:pPr>
    </w:p>
    <w:p w:rsidR="00667317" w:rsidRDefault="0066731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5068">
        <w:rPr>
          <w:rFonts w:ascii="Arial" w:hAnsi="Arial" w:cs="Arial"/>
          <w:b/>
          <w:sz w:val="32"/>
          <w:szCs w:val="32"/>
        </w:rPr>
        <w:t>6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</w:t>
      </w:r>
      <w:r w:rsidR="00BD46CE">
        <w:rPr>
          <w:rFonts w:ascii="Arial" w:hAnsi="Arial" w:cs="Arial"/>
          <w:b/>
          <w:sz w:val="32"/>
          <w:szCs w:val="32"/>
        </w:rPr>
        <w:t>с</w:t>
      </w:r>
      <w:r w:rsidRPr="00E6287C">
        <w:rPr>
          <w:rFonts w:ascii="Arial" w:hAnsi="Arial" w:cs="Arial"/>
          <w:b/>
          <w:sz w:val="32"/>
          <w:szCs w:val="32"/>
        </w:rPr>
        <w:t>кого сельсовета</w:t>
      </w: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A87027">
        <w:rPr>
          <w:rFonts w:ascii="Arial" w:hAnsi="Arial" w:cs="Arial"/>
          <w:b/>
          <w:sz w:val="32"/>
          <w:szCs w:val="32"/>
        </w:rPr>
        <w:t>19</w:t>
      </w:r>
      <w:r w:rsidR="00E67DA0">
        <w:rPr>
          <w:rFonts w:ascii="Arial" w:hAnsi="Arial" w:cs="Arial"/>
          <w:b/>
          <w:sz w:val="32"/>
          <w:szCs w:val="32"/>
        </w:rPr>
        <w:t>.</w:t>
      </w:r>
      <w:r w:rsidR="00A87027">
        <w:rPr>
          <w:rFonts w:ascii="Arial" w:hAnsi="Arial" w:cs="Arial"/>
          <w:b/>
          <w:sz w:val="32"/>
          <w:szCs w:val="32"/>
        </w:rPr>
        <w:t>12</w:t>
      </w:r>
      <w:r w:rsidRPr="00E6287C">
        <w:rPr>
          <w:rFonts w:ascii="Arial" w:hAnsi="Arial" w:cs="Arial"/>
          <w:b/>
          <w:sz w:val="32"/>
          <w:szCs w:val="32"/>
        </w:rPr>
        <w:t>.201</w:t>
      </w:r>
      <w:r w:rsidR="00A87027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 w:rsidR="00A87027"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520C00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</w:t>
      </w:r>
      <w:r w:rsidR="00542F0A">
        <w:rPr>
          <w:rFonts w:ascii="Arial" w:hAnsi="Arial" w:cs="Arial"/>
          <w:b/>
          <w:sz w:val="32"/>
          <w:szCs w:val="32"/>
        </w:rPr>
        <w:t>1</w:t>
      </w:r>
      <w:r w:rsidR="00D76053">
        <w:rPr>
          <w:rFonts w:ascii="Arial" w:hAnsi="Arial" w:cs="Arial"/>
          <w:b/>
          <w:sz w:val="32"/>
          <w:szCs w:val="32"/>
        </w:rPr>
        <w:t>9</w:t>
      </w:r>
      <w:r w:rsidR="00542F0A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 xml:space="preserve">.2019 № </w:t>
      </w:r>
      <w:r w:rsidR="00E86D2D">
        <w:rPr>
          <w:rFonts w:ascii="Arial" w:hAnsi="Arial" w:cs="Arial"/>
          <w:b/>
          <w:sz w:val="32"/>
          <w:szCs w:val="32"/>
        </w:rPr>
        <w:t>6</w:t>
      </w:r>
      <w:r w:rsidR="00D7605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</w:t>
      </w:r>
      <w:r w:rsidR="00D7605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р.С.)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585068" w:rsidRPr="00585068" w:rsidRDefault="00585068" w:rsidP="00585068">
      <w:pPr>
        <w:jc w:val="center"/>
        <w:rPr>
          <w:rFonts w:ascii="Arial" w:hAnsi="Arial" w:cs="Arial"/>
          <w:b/>
          <w:sz w:val="32"/>
          <w:szCs w:val="32"/>
        </w:rPr>
      </w:pPr>
      <w:r w:rsidRPr="00585068">
        <w:rPr>
          <w:rFonts w:ascii="Arial" w:hAnsi="Arial" w:cs="Arial"/>
          <w:b/>
          <w:sz w:val="24"/>
          <w:szCs w:val="24"/>
        </w:rPr>
        <w:t>Распределение бюджетных ассигнований бю</w:t>
      </w:r>
      <w:r w:rsidRPr="00585068">
        <w:rPr>
          <w:rFonts w:ascii="Arial" w:hAnsi="Arial" w:cs="Arial"/>
          <w:b/>
          <w:sz w:val="24"/>
          <w:szCs w:val="24"/>
        </w:rPr>
        <w:t>д</w:t>
      </w:r>
      <w:r w:rsidRPr="00585068">
        <w:rPr>
          <w:rFonts w:ascii="Arial" w:hAnsi="Arial" w:cs="Arial"/>
          <w:b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b/>
          <w:sz w:val="24"/>
          <w:szCs w:val="24"/>
        </w:rPr>
        <w:t>в</w:t>
      </w:r>
      <w:r w:rsidRPr="00585068">
        <w:rPr>
          <w:rFonts w:ascii="Arial" w:hAnsi="Arial" w:cs="Arial"/>
          <w:b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b/>
          <w:sz w:val="24"/>
          <w:szCs w:val="24"/>
        </w:rPr>
        <w:t>с</w:t>
      </w:r>
      <w:r w:rsidRPr="00585068">
        <w:rPr>
          <w:rFonts w:ascii="Arial" w:hAnsi="Arial" w:cs="Arial"/>
          <w:b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b/>
          <w:sz w:val="24"/>
          <w:szCs w:val="24"/>
        </w:rPr>
        <w:t>о</w:t>
      </w:r>
      <w:r w:rsidRPr="00585068">
        <w:rPr>
          <w:rFonts w:ascii="Arial" w:hAnsi="Arial" w:cs="Arial"/>
          <w:b/>
          <w:sz w:val="24"/>
          <w:szCs w:val="24"/>
        </w:rPr>
        <w:t>дов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711"/>
        <w:gridCol w:w="900"/>
        <w:gridCol w:w="685"/>
        <w:gridCol w:w="1240"/>
        <w:gridCol w:w="1495"/>
        <w:gridCol w:w="1260"/>
      </w:tblGrid>
      <w:tr w:rsidR="00D76053" w:rsidRPr="00D76053" w:rsidTr="00D76053">
        <w:trPr>
          <w:trHeight w:val="690"/>
        </w:trPr>
        <w:tc>
          <w:tcPr>
            <w:tcW w:w="37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2019 год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2020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      2021год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2207,9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2168,1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2177,1</w:t>
            </w:r>
          </w:p>
        </w:tc>
      </w:tr>
      <w:tr w:rsidR="00D76053" w:rsidRPr="00D76053" w:rsidTr="00D76053">
        <w:trPr>
          <w:trHeight w:val="45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сийской Федерации и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75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Функционирование Правительс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ва Российской Федерации, вы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ших исполнительных органов государственной вл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местных админис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45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женных органов и органов финанс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вого (финансово-бюджетного) на</w:t>
            </w:r>
            <w:r w:rsidRPr="00D76053">
              <w:rPr>
                <w:rFonts w:ascii="Arial" w:hAnsi="Arial" w:cs="Arial"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sz w:val="24"/>
                <w:szCs w:val="24"/>
              </w:rPr>
              <w:t>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7605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Мобилизационная и вневойск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вая подгото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51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ТЕЛЬНАЯ 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485,0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479,9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пожарной безопа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6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нальной безопасности и правоо</w:t>
            </w:r>
            <w:r w:rsidRPr="00D76053">
              <w:rPr>
                <w:rFonts w:ascii="Arial" w:hAnsi="Arial" w:cs="Arial"/>
                <w:sz w:val="24"/>
                <w:szCs w:val="24"/>
              </w:rPr>
              <w:t>х</w:t>
            </w:r>
            <w:r w:rsidRPr="00D76053">
              <w:rPr>
                <w:rFonts w:ascii="Arial" w:hAnsi="Arial" w:cs="Arial"/>
                <w:sz w:val="24"/>
                <w:szCs w:val="24"/>
              </w:rPr>
              <w:t>ранительной 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НАЦИОНАЛЬНАЯ ЭКОНОМ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1001,3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1295,0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нальной экон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515,8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053" w:rsidRPr="00D76053" w:rsidRDefault="00D76053" w:rsidP="00D760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40"/>
        </w:trPr>
        <w:tc>
          <w:tcPr>
            <w:tcW w:w="3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6099,5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5712,8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6128,4</w:t>
            </w:r>
          </w:p>
        </w:tc>
      </w:tr>
    </w:tbl>
    <w:p w:rsidR="00585068" w:rsidRPr="00585068" w:rsidRDefault="00585068" w:rsidP="00585068">
      <w:pPr>
        <w:jc w:val="both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</w:t>
      </w:r>
      <w:r w:rsidR="00BD46CE">
        <w:rPr>
          <w:rFonts w:ascii="Arial" w:hAnsi="Arial" w:cs="Arial"/>
          <w:b/>
          <w:sz w:val="32"/>
          <w:szCs w:val="32"/>
        </w:rPr>
        <w:t>с</w:t>
      </w:r>
      <w:r w:rsidRPr="00E6287C">
        <w:rPr>
          <w:rFonts w:ascii="Arial" w:hAnsi="Arial" w:cs="Arial"/>
          <w:b/>
          <w:sz w:val="32"/>
          <w:szCs w:val="32"/>
        </w:rPr>
        <w:t>кого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</w:t>
      </w:r>
      <w:r w:rsidR="00542F0A">
        <w:rPr>
          <w:rFonts w:ascii="Arial" w:hAnsi="Arial" w:cs="Arial"/>
          <w:b/>
          <w:sz w:val="32"/>
          <w:szCs w:val="32"/>
        </w:rPr>
        <w:t>1</w:t>
      </w:r>
      <w:r w:rsidR="00D76053">
        <w:rPr>
          <w:rFonts w:ascii="Arial" w:hAnsi="Arial" w:cs="Arial"/>
          <w:b/>
          <w:sz w:val="32"/>
          <w:szCs w:val="32"/>
        </w:rPr>
        <w:t>9</w:t>
      </w:r>
      <w:r w:rsidR="00542F0A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 xml:space="preserve">.2019 № </w:t>
      </w:r>
      <w:r w:rsidR="00542F0A">
        <w:rPr>
          <w:rFonts w:ascii="Arial" w:hAnsi="Arial" w:cs="Arial"/>
          <w:b/>
          <w:sz w:val="32"/>
          <w:szCs w:val="32"/>
        </w:rPr>
        <w:t>6</w:t>
      </w:r>
      <w:r w:rsidR="00D7605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</w:t>
      </w:r>
      <w:r w:rsidR="00D7605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р.С.)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667317" w:rsidRPr="00520C00" w:rsidRDefault="00520C00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520C00">
        <w:rPr>
          <w:rFonts w:ascii="Arial" w:hAnsi="Arial" w:cs="Arial"/>
          <w:b/>
          <w:sz w:val="24"/>
          <w:szCs w:val="24"/>
        </w:rPr>
        <w:t>Ведомственная структура расходов бюджета мун</w:t>
      </w:r>
      <w:r w:rsidRPr="00520C00">
        <w:rPr>
          <w:rFonts w:ascii="Arial" w:hAnsi="Arial" w:cs="Arial"/>
          <w:b/>
          <w:sz w:val="24"/>
          <w:szCs w:val="24"/>
        </w:rPr>
        <w:t>и</w:t>
      </w:r>
      <w:r w:rsidRPr="00520C00">
        <w:rPr>
          <w:rFonts w:ascii="Arial" w:hAnsi="Arial" w:cs="Arial"/>
          <w:b/>
          <w:sz w:val="24"/>
          <w:szCs w:val="24"/>
        </w:rPr>
        <w:t>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20C00">
        <w:rPr>
          <w:rFonts w:ascii="Arial" w:hAnsi="Arial" w:cs="Arial"/>
          <w:b/>
          <w:sz w:val="24"/>
          <w:szCs w:val="24"/>
        </w:rPr>
        <w:t>о</w:t>
      </w:r>
      <w:r w:rsidRPr="00520C00">
        <w:rPr>
          <w:rFonts w:ascii="Arial" w:hAnsi="Arial" w:cs="Arial"/>
          <w:b/>
          <w:sz w:val="24"/>
          <w:szCs w:val="24"/>
        </w:rPr>
        <w:t>дов</w:t>
      </w: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85"/>
        <w:gridCol w:w="484"/>
        <w:gridCol w:w="484"/>
        <w:gridCol w:w="484"/>
        <w:gridCol w:w="484"/>
        <w:gridCol w:w="146"/>
        <w:gridCol w:w="90"/>
        <w:gridCol w:w="484"/>
        <w:gridCol w:w="418"/>
        <w:gridCol w:w="567"/>
        <w:gridCol w:w="567"/>
        <w:gridCol w:w="851"/>
        <w:gridCol w:w="708"/>
        <w:gridCol w:w="993"/>
        <w:gridCol w:w="1134"/>
        <w:gridCol w:w="996"/>
      </w:tblGrid>
      <w:tr w:rsidR="00D76053" w:rsidRPr="00D76053" w:rsidTr="00D76053">
        <w:trPr>
          <w:trHeight w:val="690"/>
        </w:trPr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Наименование показат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ля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Гл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ма       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ма      2020 год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ма              2021 год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ОБЩЕГОСУДАРС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2207,9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2168,1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2177,1</w:t>
            </w:r>
          </w:p>
        </w:tc>
      </w:tr>
      <w:tr w:rsidR="00D76053" w:rsidRPr="00D76053" w:rsidTr="00D76053">
        <w:trPr>
          <w:trHeight w:val="69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шего должностного лица субъекта Российской Ф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дерации и муниципал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111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реализации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 программы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7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органов местного с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моуправления"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Высшее должностное л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цо органов местного с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моуправл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(муниципальных) орг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8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вительства Российской Федерации, высших 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полн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тельных органов государственной вл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сти субъектов Российской Федерации, местных 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минис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93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109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реализации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 программы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73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органов местного с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моуправления"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3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49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(муниципальных) орг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</w:tr>
      <w:tr w:rsidR="00D76053" w:rsidRPr="00D76053" w:rsidTr="00D76053">
        <w:trPr>
          <w:trHeight w:val="22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76053" w:rsidRPr="00D76053" w:rsidTr="00D76053">
        <w:trPr>
          <w:trHeight w:val="3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тельству гаража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7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Бюджетные инвестиции в об</w:t>
            </w:r>
            <w:r w:rsidRPr="00D76053">
              <w:rPr>
                <w:rFonts w:ascii="Arial" w:hAnsi="Arial" w:cs="Arial"/>
                <w:sz w:val="24"/>
                <w:szCs w:val="24"/>
              </w:rPr>
              <w:t>ъ</w:t>
            </w:r>
            <w:r w:rsidRPr="00D76053">
              <w:rPr>
                <w:rFonts w:ascii="Arial" w:hAnsi="Arial" w:cs="Arial"/>
                <w:sz w:val="24"/>
                <w:szCs w:val="24"/>
              </w:rPr>
              <w:t>екты капитального строительства государс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венной (мун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ципальной)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112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реализации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 программы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</w:t>
            </w:r>
            <w:r w:rsidRPr="00D76053">
              <w:rPr>
                <w:rFonts w:ascii="Arial" w:hAnsi="Arial" w:cs="Arial"/>
                <w:sz w:val="24"/>
                <w:szCs w:val="24"/>
              </w:rPr>
              <w:t>б</w:t>
            </w:r>
            <w:r w:rsidRPr="00D76053">
              <w:rPr>
                <w:rFonts w:ascii="Arial" w:hAnsi="Arial" w:cs="Arial"/>
                <w:sz w:val="24"/>
                <w:szCs w:val="24"/>
              </w:rPr>
              <w:t>ласти на 2017 - 2023 годы».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6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органов местного с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моуправления"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по обеспечению вну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реннего финансового контроля и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троля в сфере закупок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венные в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333,9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342,9</w:t>
            </w:r>
          </w:p>
        </w:tc>
      </w:tr>
      <w:tr w:rsidR="00D76053" w:rsidRPr="00D76053" w:rsidTr="00D76053">
        <w:trPr>
          <w:trHeight w:val="97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111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реализации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 программы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по составлению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екта бюджета поселения, исполнению бюджета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селения, контролю за его исполнением, составл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 отчета об исполн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нии бюджета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2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7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ление муниципальным имуществом, меропри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тия по землеустройству и землепользованию 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годы»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70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недвижимости, признание прав и регул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рование отношений по государственной  и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ниципальной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8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Регулирование отнош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ний по муниципальной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5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85"/>
        </w:trPr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3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орг.гос.власти и орг.местн.самоуправл.по вопр.координац.их деятю в реш.общ.задач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ОБ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Руководство и управл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в сфере установле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фун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ций органов  местного самоупра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(муниципальных) орг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D76053" w:rsidRPr="00D76053" w:rsidTr="00D76053">
        <w:trPr>
          <w:trHeight w:val="51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БЕЗ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ПАСНОСТЬ И ПРАВООХРАНИТЕЛ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НАЯ ДЕ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безопасн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7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6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безопасности жи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недеятельности насел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сельского поселения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 – 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7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"Разработка и утвержд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комплекса мер по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чению пожарной безопасности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и частного ж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лищного фо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да"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6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сти, обеспечение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тельности добровольных пожа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команд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8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spacing w:after="2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ти национальной без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пасности и правоохран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тельной деятел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9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7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безопасности жи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недеятельности насел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сельского поселения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 – 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8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народных др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жин"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Создание условий для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тельности народных др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жин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ЭК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950,5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1295,0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9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3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вании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на 2017-2023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"Содержание и ремонт автомобильных дорог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селения и искусственных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оружений на них"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8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Ремонт и содержание а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томобильных дорог о</w:t>
            </w:r>
            <w:r w:rsidRPr="00D76053">
              <w:rPr>
                <w:rFonts w:ascii="Arial" w:hAnsi="Arial" w:cs="Arial"/>
                <w:sz w:val="24"/>
                <w:szCs w:val="24"/>
              </w:rPr>
              <w:t>б</w:t>
            </w:r>
            <w:r w:rsidRPr="00D76053">
              <w:rPr>
                <w:rFonts w:ascii="Arial" w:hAnsi="Arial" w:cs="Arial"/>
                <w:sz w:val="24"/>
                <w:szCs w:val="24"/>
              </w:rPr>
              <w:t>щего польз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Другие вопросы в обла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ти национальной экон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системы градорегулир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вания в муниципальном о</w:t>
            </w:r>
            <w:r w:rsidRPr="00D76053">
              <w:rPr>
                <w:rFonts w:ascii="Arial" w:hAnsi="Arial" w:cs="Arial"/>
                <w:sz w:val="24"/>
                <w:szCs w:val="24"/>
              </w:rPr>
              <w:t>б</w:t>
            </w:r>
            <w:r w:rsidRPr="00D76053">
              <w:rPr>
                <w:rFonts w:ascii="Arial" w:hAnsi="Arial" w:cs="Arial"/>
                <w:sz w:val="24"/>
                <w:szCs w:val="24"/>
              </w:rPr>
              <w:t>разовании Лапазский 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совета на 2017-2023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"Переда части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пальному району в сфере архите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 и градостроител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ной 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144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по утверждению  д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кументации по планиро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ке территории, выдаче разрешений на 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тельство, разрешений на ввод в эк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плуатацию при осуществлении 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тельства, р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конструкции, капитального строител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ства объектов, распол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женных на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3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ление муниципальным имуществом, меропри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тия по землеустройству и землепользованию 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3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земл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устройству и землепол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зованию"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2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эффе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тивности использования земельных уч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0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0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99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образования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99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плексное развитие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мунальной инфрастру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 и повышение уро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ня благоус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ройства на территории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ного образования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2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"Модернизация объектов ЖКХ"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6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нальной и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фраструктуры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52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8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9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плексное развитие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мунальной инфрастру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 и повышение уро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ня благоус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ройства на территории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совет  на 2017-2023 годы»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6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ули</w:t>
            </w:r>
            <w:r w:rsidRPr="00D76053">
              <w:rPr>
                <w:rFonts w:ascii="Arial" w:hAnsi="Arial" w:cs="Arial"/>
                <w:sz w:val="24"/>
                <w:szCs w:val="24"/>
              </w:rPr>
              <w:t>ч</w:t>
            </w:r>
            <w:r w:rsidRPr="00D76053">
              <w:rPr>
                <w:rFonts w:ascii="Arial" w:hAnsi="Arial" w:cs="Arial"/>
                <w:sz w:val="24"/>
                <w:szCs w:val="24"/>
              </w:rPr>
              <w:t>ному освещ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чие мероприятия по благоустройству посел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</w:t>
            </w:r>
            <w:r w:rsidRPr="00D76053">
              <w:rPr>
                <w:rFonts w:ascii="Arial" w:hAnsi="Arial" w:cs="Arial"/>
                <w:sz w:val="24"/>
                <w:szCs w:val="24"/>
              </w:rPr>
              <w:br/>
              <w:t>организации и содерж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 мест захоронения"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Организация и содерж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мест захоронения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чие мероприятия по благоустройству посел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ний"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</w:t>
            </w:r>
            <w:r w:rsidRPr="00D76053">
              <w:rPr>
                <w:rFonts w:ascii="Arial" w:hAnsi="Arial" w:cs="Arial"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2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9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66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6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"Орг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низация работы с детьми и 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лодежью"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ции работы с детьми и 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лодежью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12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плексные меры против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действия злоупотребл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наркотиками и их 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законному обороту на территории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</w:t>
            </w:r>
            <w:r w:rsidRPr="00D76053">
              <w:rPr>
                <w:rFonts w:ascii="Arial" w:hAnsi="Arial" w:cs="Arial"/>
                <w:sz w:val="24"/>
                <w:szCs w:val="24"/>
              </w:rPr>
              <w:t>г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области с 2019 по 2024 годы»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58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"Развитие антинаркот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ческой проп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ганды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4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Профилактическая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тельность, пропаганды здорового образа жизни среди детей и молодежи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4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КУЛЬТУРА, КИНЕМ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9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66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досуга жителей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селения услугами орган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заций культуры"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30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Содержание учреждений кул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6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8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 в рамках переда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СОЦИАЛЬНАЯ ПОЛ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91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114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реализации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ципальной программы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  на 2017 - 2023 годы».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76053" w:rsidRPr="00D76053" w:rsidTr="00D76053">
        <w:trPr>
          <w:trHeight w:val="66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осуществление полном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чий органов местного с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моуправления"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Доплаты к пенсиям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ниципальных  служащих муниуипального образ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ФИЗИЧЕСКАЯ КУЛ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9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грамма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восергиевск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района Оренбургской области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6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печение условий для развития на террит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рии поселения физич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культуры, школьн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спо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та и массового спорта"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7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чения государственных (м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10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25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6099,5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5712,8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</w:t>
      </w:r>
      <w:r w:rsidR="00BD46CE">
        <w:rPr>
          <w:rFonts w:ascii="Arial" w:hAnsi="Arial" w:cs="Arial"/>
          <w:b/>
          <w:sz w:val="32"/>
          <w:szCs w:val="32"/>
        </w:rPr>
        <w:t>с</w:t>
      </w:r>
      <w:r w:rsidRPr="00E6287C">
        <w:rPr>
          <w:rFonts w:ascii="Arial" w:hAnsi="Arial" w:cs="Arial"/>
          <w:b/>
          <w:sz w:val="32"/>
          <w:szCs w:val="32"/>
        </w:rPr>
        <w:t>кого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</w:t>
      </w:r>
      <w:r w:rsidR="00B67988">
        <w:rPr>
          <w:rFonts w:ascii="Arial" w:hAnsi="Arial" w:cs="Arial"/>
          <w:b/>
          <w:sz w:val="32"/>
          <w:szCs w:val="32"/>
        </w:rPr>
        <w:t>1</w:t>
      </w:r>
      <w:r w:rsidR="00D76053">
        <w:rPr>
          <w:rFonts w:ascii="Arial" w:hAnsi="Arial" w:cs="Arial"/>
          <w:b/>
          <w:sz w:val="32"/>
          <w:szCs w:val="32"/>
        </w:rPr>
        <w:t>9</w:t>
      </w:r>
      <w:r w:rsidR="00B67988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 xml:space="preserve">.2019 № </w:t>
      </w:r>
      <w:r w:rsidR="00E86D2D">
        <w:rPr>
          <w:rFonts w:ascii="Arial" w:hAnsi="Arial" w:cs="Arial"/>
          <w:b/>
          <w:sz w:val="32"/>
          <w:szCs w:val="32"/>
        </w:rPr>
        <w:t>6</w:t>
      </w:r>
      <w:r w:rsidR="00D7605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</w:t>
      </w:r>
      <w:r w:rsidR="00D7605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р.С.)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</w:p>
    <w:p w:rsidR="00667317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3100EA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</w:t>
      </w:r>
      <w:r w:rsidRPr="003100EA">
        <w:rPr>
          <w:rFonts w:ascii="Arial" w:hAnsi="Arial" w:cs="Arial"/>
          <w:b/>
          <w:sz w:val="24"/>
          <w:szCs w:val="24"/>
        </w:rPr>
        <w:t>п</w:t>
      </w:r>
      <w:r w:rsidRPr="003100EA">
        <w:rPr>
          <w:rFonts w:ascii="Arial" w:hAnsi="Arial" w:cs="Arial"/>
          <w:b/>
          <w:sz w:val="24"/>
          <w:szCs w:val="24"/>
        </w:rPr>
        <w:t>пам и подгруппам видов расходов классификации расходов на 2019 год и на пл</w:t>
      </w:r>
      <w:r w:rsidRPr="003100EA">
        <w:rPr>
          <w:rFonts w:ascii="Arial" w:hAnsi="Arial" w:cs="Arial"/>
          <w:b/>
          <w:sz w:val="24"/>
          <w:szCs w:val="24"/>
        </w:rPr>
        <w:t>а</w:t>
      </w:r>
      <w:r w:rsidRPr="003100EA">
        <w:rPr>
          <w:rFonts w:ascii="Arial" w:hAnsi="Arial" w:cs="Arial"/>
          <w:b/>
          <w:sz w:val="24"/>
          <w:szCs w:val="24"/>
        </w:rPr>
        <w:t>новый пер</w:t>
      </w:r>
      <w:r w:rsidRPr="003100EA">
        <w:rPr>
          <w:rFonts w:ascii="Arial" w:hAnsi="Arial" w:cs="Arial"/>
          <w:b/>
          <w:sz w:val="24"/>
          <w:szCs w:val="24"/>
        </w:rPr>
        <w:t>и</w:t>
      </w:r>
      <w:r w:rsidRPr="003100EA">
        <w:rPr>
          <w:rFonts w:ascii="Arial" w:hAnsi="Arial" w:cs="Arial"/>
          <w:b/>
          <w:sz w:val="24"/>
          <w:szCs w:val="24"/>
        </w:rPr>
        <w:t>од 2020 и 2021 годов</w:t>
      </w:r>
    </w:p>
    <w:p w:rsidR="003100EA" w:rsidRPr="003100EA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490"/>
        <w:gridCol w:w="490"/>
        <w:gridCol w:w="490"/>
        <w:gridCol w:w="490"/>
        <w:gridCol w:w="491"/>
        <w:gridCol w:w="491"/>
        <w:gridCol w:w="491"/>
        <w:gridCol w:w="1157"/>
        <w:gridCol w:w="522"/>
        <w:gridCol w:w="549"/>
        <w:gridCol w:w="617"/>
        <w:gridCol w:w="1116"/>
        <w:gridCol w:w="985"/>
        <w:gridCol w:w="992"/>
      </w:tblGrid>
      <w:tr w:rsidR="00D76053" w:rsidRPr="00D76053" w:rsidTr="00D76053">
        <w:trPr>
          <w:trHeight w:val="690"/>
        </w:trPr>
        <w:tc>
          <w:tcPr>
            <w:tcW w:w="34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2019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      2021 год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2207,9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2177,1</w:t>
            </w:r>
          </w:p>
        </w:tc>
      </w:tr>
      <w:tr w:rsidR="00D76053" w:rsidRPr="00D76053" w:rsidTr="00D76053">
        <w:trPr>
          <w:trHeight w:val="69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та Российской Федерации и м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111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Оренбур</w:t>
            </w:r>
            <w:r w:rsidRPr="00D76053">
              <w:rPr>
                <w:rFonts w:ascii="Arial" w:hAnsi="Arial" w:cs="Arial"/>
                <w:sz w:val="24"/>
                <w:szCs w:val="24"/>
              </w:rPr>
              <w:t>г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7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полномочий органов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8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тельства Российской Федер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ции, высших исполнительных органов государственной вл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сти субъектов Российской Федерации, местных админ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страций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1083,0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93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109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7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полномочий органов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3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49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277,7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</w:tr>
      <w:tr w:rsidR="00D76053" w:rsidRPr="00D76053" w:rsidTr="00D76053">
        <w:trPr>
          <w:trHeight w:val="22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76053" w:rsidRPr="00D76053" w:rsidTr="00D76053">
        <w:trPr>
          <w:trHeight w:val="3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строительству гаража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7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ва государственной (муниципальной)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112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на 2017 - 2023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6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полномочий органов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троля в сфере закупок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342,9</w:t>
            </w:r>
          </w:p>
        </w:tc>
      </w:tr>
      <w:tr w:rsidR="00D76053" w:rsidRPr="00D76053" w:rsidTr="00D76053">
        <w:trPr>
          <w:trHeight w:val="97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111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 бюджета поселения,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тролю за его исполнением, составлению отчета об и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полнении бюджета посел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2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7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землеустро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ству и землепользованию 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7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недвижимости,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знание прав и регулирование отношений по государстве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ной  и муниципальной собс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венности"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8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Регулирование отношений по муниципальной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8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луг для обеспечения госуда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85"/>
        </w:trPr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3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ОБОР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сковая подготовка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ций органов  местного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D76053" w:rsidRPr="00D76053" w:rsidTr="00D76053">
        <w:trPr>
          <w:trHeight w:val="51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БЕЗ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ПАСНОСТЬ И ПРАВОО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РАНИТЕЛЬНАЯ ДЕЯТЕЛ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485,0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пасности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7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6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ности населения сельского поселения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на 2017 –  2023 годы»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7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работка и утверждение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м</w:t>
            </w:r>
            <w:r w:rsidRPr="00D76053">
              <w:rPr>
                <w:rFonts w:ascii="Arial" w:hAnsi="Arial" w:cs="Arial"/>
                <w:sz w:val="24"/>
                <w:szCs w:val="24"/>
              </w:rPr>
              <w:t>плекса мер по обеспечению пожарной безопасности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ниципального и частного ж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лищного фонда"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6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жарной безопасности, обеспечение деятельности добровольных пожарных 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манд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8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spacing w:after="2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9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7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ности населения сельского поселения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на 2017 –  2023 годы»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8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печение деятельности наро</w:t>
            </w:r>
            <w:r w:rsidRPr="00D76053">
              <w:rPr>
                <w:rFonts w:ascii="Arial" w:hAnsi="Arial" w:cs="Arial"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дружин"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Создание условий для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тельности народных дружин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ЭК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1001,3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1295,0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ж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ные фонды)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9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рожного хозяйства в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годы»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держание и ремонт автом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бильных дорог поселения и искусстве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сооружений на них"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8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Ремонт и содержание автом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бильных дорог общего пол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си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темы градорегулирования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сельсовета на 2017-2023 годы»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реда части полномочий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ному району в сфере архитектуры и градостро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тельной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тельности"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144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утверждению  документ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ции по планировке террит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рии, выдаче разрешений на строительство, разрешений на ввод в эксплу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тацию при осуществлении строительс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ва, реконструкции, капитал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ного строительства объектов, расположенных на террит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рии поселения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3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Новосе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гиевского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4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землеустро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ству и землепользованию 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роприятия по землеустройс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ву и землепользованию"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2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эффективности и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пользования земельных учас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515,8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фраструктуры и повышение уровня благоустройства на территории муниципального образования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дернизация объектов ЖКХ"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Капитальный ремонт и р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монт объектов коммунальной инфр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структуры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40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Закупка товаров, работ и 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447,1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8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9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фраструктуры и повышение уровня благоустройства на территории муниципального образования Лапазский 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совет  на 2017-2023 годы»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6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роприятия по уличному о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вещению"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Прочая закупка товаров, 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бот и услуг для обеспечения государственных (муниц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чие мероприятия по благоу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тройству поселений"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роприятия по</w:t>
            </w:r>
            <w:r w:rsidRPr="00D76053">
              <w:rPr>
                <w:rFonts w:ascii="Arial" w:hAnsi="Arial" w:cs="Arial"/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чие мероприятия по благоу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тройству поселений"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Прочие мероприятия по бл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гоустройству городских окр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гов и пос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2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9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66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6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зация работы с детьми и молод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жью"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выполнения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мочия по организации работы с детьми и молодежью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133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«Комплексные меры противодействия зл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употребления наркотиками и их нез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конному обороту на территории муниципального образования Лапазского 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она Оренбургской области с 2019 по 2024 годы»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58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антинаркотической пропаганды 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51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Профилактическая 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ность, пропаганды здорового образа жизни среди детей и молодежи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4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КУЛЬТУРА, КИНЕМАТ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9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66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ганизация и обеспечение д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суга жителей поселения усл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гами орган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заций культуры"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30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Содержание учреждений культ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6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8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91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114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витие территории 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76053" w:rsidRPr="00D76053" w:rsidTr="00D76053">
        <w:trPr>
          <w:trHeight w:val="66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полномочий органов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Доплаты к пенсиям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пальных  служащих муниу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9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6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циально-культурной сферы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 на 2017-2023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условий для развития на территории пос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ления физич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культуры, школьного спорта и массов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го спорта"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7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Мероприятия в области спо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та и физической культуры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10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6099,5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5712,8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244085" w:rsidRDefault="00244085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</w:t>
      </w:r>
      <w:r w:rsidR="00241CE8">
        <w:rPr>
          <w:rFonts w:ascii="Arial" w:hAnsi="Arial" w:cs="Arial"/>
          <w:b/>
          <w:sz w:val="32"/>
          <w:szCs w:val="32"/>
        </w:rPr>
        <w:t>с</w:t>
      </w:r>
      <w:r w:rsidRPr="00E6287C">
        <w:rPr>
          <w:rFonts w:ascii="Arial" w:hAnsi="Arial" w:cs="Arial"/>
          <w:b/>
          <w:sz w:val="32"/>
          <w:szCs w:val="32"/>
        </w:rPr>
        <w:t>кого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</w:t>
      </w:r>
      <w:r w:rsidR="00985173">
        <w:rPr>
          <w:rFonts w:ascii="Arial" w:hAnsi="Arial" w:cs="Arial"/>
          <w:b/>
          <w:sz w:val="32"/>
          <w:szCs w:val="32"/>
        </w:rPr>
        <w:t>1</w:t>
      </w:r>
      <w:r w:rsidR="00D76053">
        <w:rPr>
          <w:rFonts w:ascii="Arial" w:hAnsi="Arial" w:cs="Arial"/>
          <w:b/>
          <w:sz w:val="32"/>
          <w:szCs w:val="32"/>
        </w:rPr>
        <w:t>9</w:t>
      </w:r>
      <w:r w:rsidR="00985173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 xml:space="preserve">.2019 № </w:t>
      </w:r>
      <w:r w:rsidR="00985173">
        <w:rPr>
          <w:rFonts w:ascii="Arial" w:hAnsi="Arial" w:cs="Arial"/>
          <w:b/>
          <w:sz w:val="32"/>
          <w:szCs w:val="32"/>
        </w:rPr>
        <w:t>6</w:t>
      </w:r>
      <w:r w:rsidR="00D7605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</w:t>
      </w:r>
      <w:r w:rsidR="00D7605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р.С.)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</w:p>
    <w:p w:rsidR="00F97A21" w:rsidRPr="00C94CAB" w:rsidRDefault="00C94CAB" w:rsidP="00F97A21">
      <w:pPr>
        <w:jc w:val="center"/>
        <w:rPr>
          <w:rFonts w:ascii="Arial" w:hAnsi="Arial" w:cs="Arial"/>
          <w:b/>
          <w:sz w:val="24"/>
          <w:szCs w:val="24"/>
        </w:rPr>
      </w:pPr>
      <w:r w:rsidRPr="00C94CAB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разделам, подразделам, целевым статьям (муниц</w:t>
      </w:r>
      <w:r w:rsidRPr="00C94CAB">
        <w:rPr>
          <w:rFonts w:ascii="Arial" w:hAnsi="Arial" w:cs="Arial"/>
          <w:b/>
          <w:sz w:val="24"/>
          <w:szCs w:val="24"/>
        </w:rPr>
        <w:t>и</w:t>
      </w:r>
      <w:r w:rsidRPr="00C94CAB">
        <w:rPr>
          <w:rFonts w:ascii="Arial" w:hAnsi="Arial" w:cs="Arial"/>
          <w:b/>
          <w:sz w:val="24"/>
          <w:szCs w:val="24"/>
        </w:rPr>
        <w:t>пал</w:t>
      </w:r>
      <w:r w:rsidRPr="00C94CAB">
        <w:rPr>
          <w:rFonts w:ascii="Arial" w:hAnsi="Arial" w:cs="Arial"/>
          <w:b/>
          <w:sz w:val="24"/>
          <w:szCs w:val="24"/>
        </w:rPr>
        <w:t>ь</w:t>
      </w:r>
      <w:r w:rsidRPr="00C94CAB">
        <w:rPr>
          <w:rFonts w:ascii="Arial" w:hAnsi="Arial" w:cs="Arial"/>
          <w:b/>
          <w:sz w:val="24"/>
          <w:szCs w:val="24"/>
        </w:rPr>
        <w:t>ным программам и непрограммным направлениям деятельности), группам и подгруппам видов расходов классификации расходов на 2019 год и на пл</w:t>
      </w:r>
      <w:r w:rsidRPr="00C94CAB">
        <w:rPr>
          <w:rFonts w:ascii="Arial" w:hAnsi="Arial" w:cs="Arial"/>
          <w:b/>
          <w:sz w:val="24"/>
          <w:szCs w:val="24"/>
        </w:rPr>
        <w:t>а</w:t>
      </w:r>
      <w:r w:rsidRPr="00C94CAB">
        <w:rPr>
          <w:rFonts w:ascii="Arial" w:hAnsi="Arial" w:cs="Arial"/>
          <w:b/>
          <w:sz w:val="24"/>
          <w:szCs w:val="24"/>
        </w:rPr>
        <w:t>новый период 2020 и 2021 годов</w:t>
      </w: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5" w:type="dxa"/>
        <w:tblCellMar>
          <w:left w:w="0" w:type="dxa"/>
          <w:right w:w="0" w:type="dxa"/>
        </w:tblCellMar>
        <w:tblLook w:val="0000"/>
      </w:tblPr>
      <w:tblGrid>
        <w:gridCol w:w="484"/>
        <w:gridCol w:w="484"/>
        <w:gridCol w:w="485"/>
        <w:gridCol w:w="484"/>
        <w:gridCol w:w="484"/>
        <w:gridCol w:w="484"/>
        <w:gridCol w:w="484"/>
        <w:gridCol w:w="473"/>
        <w:gridCol w:w="453"/>
        <w:gridCol w:w="1540"/>
        <w:gridCol w:w="433"/>
        <w:gridCol w:w="970"/>
        <w:gridCol w:w="886"/>
        <w:gridCol w:w="1240"/>
      </w:tblGrid>
      <w:tr w:rsidR="00D76053" w:rsidRPr="00D76053" w:rsidTr="00D76053">
        <w:trPr>
          <w:trHeight w:val="690"/>
        </w:trPr>
        <w:tc>
          <w:tcPr>
            <w:tcW w:w="3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2019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2020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Сумма              2021 год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2207,9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2168,1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2177,1</w:t>
            </w:r>
          </w:p>
        </w:tc>
      </w:tr>
      <w:tr w:rsidR="00D76053" w:rsidRPr="00D76053" w:rsidTr="00D76053">
        <w:trPr>
          <w:trHeight w:val="69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ного лица субъекта Российской Федерации и мун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111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граммы «Устойчивое развитие территории  муниципального образования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7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ходов на осуществление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мочий органов местного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Высшее должностное лицо 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788,3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D76053" w:rsidRPr="00D76053" w:rsidTr="00D76053">
        <w:trPr>
          <w:trHeight w:val="88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ства Российской Федерации, высших исполнительных орг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нов государственной власти субъектов Российской Федер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ции, местных админис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93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109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граммы «Устойчивое развитие территории  муниципального образования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7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ходов на осуществление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мочий органов местного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3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1200,1</w:t>
            </w:r>
          </w:p>
        </w:tc>
      </w:tr>
      <w:tr w:rsidR="00D76053" w:rsidRPr="00D76053" w:rsidTr="00D76053">
        <w:trPr>
          <w:trHeight w:val="49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1124,6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277,7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</w:tr>
      <w:tr w:rsidR="00D76053" w:rsidRPr="00D76053" w:rsidTr="00D76053">
        <w:trPr>
          <w:trHeight w:val="22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76053" w:rsidRPr="00D76053" w:rsidTr="00D76053">
        <w:trPr>
          <w:trHeight w:val="3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 гар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жа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7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Бюджетные инвестиции в объе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ты капитального строител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ства государственной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20 2 03 99020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112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граммы «Устойчивое развитие территории муниципального о</w:t>
            </w:r>
            <w:r w:rsidRPr="00D76053">
              <w:rPr>
                <w:rFonts w:ascii="Arial" w:hAnsi="Arial" w:cs="Arial"/>
                <w:sz w:val="24"/>
                <w:szCs w:val="24"/>
              </w:rPr>
              <w:t>б</w:t>
            </w:r>
            <w:r w:rsidRPr="00D76053">
              <w:rPr>
                <w:rFonts w:ascii="Arial" w:hAnsi="Arial" w:cs="Arial"/>
                <w:sz w:val="24"/>
                <w:szCs w:val="24"/>
              </w:rPr>
              <w:t>разования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на 2017 - 2023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6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ходов на осуществление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мочий органов местного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нансового контроля и ко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троля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342,9</w:t>
            </w:r>
          </w:p>
        </w:tc>
      </w:tr>
      <w:tr w:rsidR="00D76053" w:rsidRPr="00D76053" w:rsidTr="00D76053">
        <w:trPr>
          <w:trHeight w:val="9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111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граммы «Устойчивое развитие территории  муниципального образования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бургской области   на 2017 - 2023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бюдж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та поселения, контролю за его исполнением, составлению о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чета об исполнении бюджета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2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341,4</w:t>
            </w:r>
          </w:p>
        </w:tc>
      </w:tr>
      <w:tr w:rsidR="00D76053" w:rsidRPr="00D76053" w:rsidTr="00D76053">
        <w:trPr>
          <w:trHeight w:val="9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«Управление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ниципальным имуществом,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роприятия по землеустро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ству и землепользованию  в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пальном образов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нии Лапазский сельсовет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70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сти, признание прав и регулирование отн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шений по государственной  и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пальной собственн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5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51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6053" w:rsidRPr="00D76053" w:rsidTr="00D76053">
        <w:trPr>
          <w:trHeight w:val="28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Регулирование отношений по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3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вая по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функций органов  местного самоуправл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Мобилизационная и вневойск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вая подгото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D76053" w:rsidRPr="00D76053" w:rsidTr="00D76053">
        <w:trPr>
          <w:trHeight w:val="51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БЕЗОПА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НОСТЬ И ПРАВООХРАН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ТЕЛЬНАЯ ДЕЯТЕЛ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479,9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пожарной безопа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66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населения сельского посел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Лапазский сельсовет на 2017 –  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7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"Разр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ботка и утвержд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комплекса мер по обеспечению пожарной безопасности муниципального и частного ж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6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жарной безопасности, обеспеч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ние деятельности добр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вольных пожарных команд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481,9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474,9</w:t>
            </w:r>
          </w:p>
        </w:tc>
      </w:tr>
      <w:tr w:rsidR="00D76053" w:rsidRPr="00D76053" w:rsidTr="00D76053">
        <w:trPr>
          <w:trHeight w:val="48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spacing w:after="24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Другие вопросы в области 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циональной безопасности и пр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воохранительной деятельн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9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7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населения сельского посел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Лапазский сельсовет на 2017 –  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8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деятельн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сти народных дружин"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3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Создание условий для деятел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ности наро</w:t>
            </w:r>
            <w:r w:rsidRPr="00D76053">
              <w:rPr>
                <w:rFonts w:ascii="Arial" w:hAnsi="Arial" w:cs="Arial"/>
                <w:sz w:val="24"/>
                <w:szCs w:val="24"/>
              </w:rPr>
              <w:t>д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НАЦИОНАЛЬНАЯ ЭКОН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1295,0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9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рожного хозяйства в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пальном образовании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7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"Соде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жание и р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монт автомобильных дорог поселения и искусстве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сооружений на них"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8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Ремонт и содержание автом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бильных дорог общего польз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1289,8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iCs/>
                <w:sz w:val="24"/>
                <w:szCs w:val="24"/>
              </w:rPr>
              <w:t>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iCs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сист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мы градорегулирования в мун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ципальном образовании Лапа</w:t>
            </w:r>
            <w:r w:rsidRPr="00D76053">
              <w:rPr>
                <w:rFonts w:ascii="Arial" w:hAnsi="Arial" w:cs="Arial"/>
                <w:sz w:val="24"/>
                <w:szCs w:val="24"/>
              </w:rPr>
              <w:t>з</w:t>
            </w:r>
            <w:r w:rsidRPr="00D76053">
              <w:rPr>
                <w:rFonts w:ascii="Arial" w:hAnsi="Arial" w:cs="Arial"/>
                <w:sz w:val="24"/>
                <w:szCs w:val="24"/>
              </w:rPr>
              <w:t>ский сельсовета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7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"Переда части полномочий 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ному району в сфере архитект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ры и градостроительной де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144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Осуществление полномочий по утвержд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  документации по планировке террит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рии, выдаче разрешений на строительство, разрешений на ввод в эксплу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тацию при осуществлении строительства, реконстру</w:t>
            </w:r>
            <w:r w:rsidRPr="00D76053">
              <w:rPr>
                <w:rFonts w:ascii="Arial" w:hAnsi="Arial" w:cs="Arial"/>
                <w:sz w:val="24"/>
                <w:szCs w:val="24"/>
              </w:rPr>
              <w:t>к</w:t>
            </w:r>
            <w:r w:rsidRPr="00D76053">
              <w:rPr>
                <w:rFonts w:ascii="Arial" w:hAnsi="Arial" w:cs="Arial"/>
                <w:sz w:val="24"/>
                <w:szCs w:val="24"/>
              </w:rPr>
              <w:t>ции, капитального строительства объектов, расположенных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3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D76053" w:rsidRPr="00D76053" w:rsidTr="00D76053">
        <w:trPr>
          <w:trHeight w:val="9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94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«Управление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ниципальным имуществом, м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роприятия по землеустро</w:t>
            </w:r>
            <w:r w:rsidRPr="00D76053">
              <w:rPr>
                <w:rFonts w:ascii="Arial" w:hAnsi="Arial" w:cs="Arial"/>
                <w:sz w:val="24"/>
                <w:szCs w:val="24"/>
              </w:rPr>
              <w:t>й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ству и землепользованию  в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пальном образовании Лапазский сельсовет на 2017-2023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приятия по землеустройству и землепользованию"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2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Реализация мероприятий по п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вышению эффективности и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пользования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0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0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9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Новосергиевского района Оре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бур</w:t>
            </w:r>
            <w:r w:rsidRPr="00D76053">
              <w:rPr>
                <w:rFonts w:ascii="Arial" w:hAnsi="Arial" w:cs="Arial"/>
                <w:sz w:val="24"/>
                <w:szCs w:val="24"/>
              </w:rPr>
              <w:t>г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структуры и повышение уровня благоустройства на территории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ниципального образования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0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"Моде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низация об</w:t>
            </w:r>
            <w:r w:rsidRPr="00D76053">
              <w:rPr>
                <w:rFonts w:ascii="Arial" w:hAnsi="Arial" w:cs="Arial"/>
                <w:sz w:val="24"/>
                <w:szCs w:val="24"/>
              </w:rPr>
              <w:t>ъ</w:t>
            </w:r>
            <w:r w:rsidRPr="00D76053">
              <w:rPr>
                <w:rFonts w:ascii="Arial" w:hAnsi="Arial" w:cs="Arial"/>
                <w:sz w:val="24"/>
                <w:szCs w:val="24"/>
              </w:rPr>
              <w:t>ектов ЖКХ"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70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коммунальной инфр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8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9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структуры и повышение уровня благоустройства на территории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ниципального образования Лапазский сел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совет  на 2017-2023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447,1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413,1</w:t>
            </w:r>
          </w:p>
        </w:tc>
      </w:tr>
      <w:tr w:rsidR="00D76053" w:rsidRPr="00D76053" w:rsidTr="00D76053">
        <w:trPr>
          <w:trHeight w:val="46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приятия по уличному освещ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232,5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тия по благоустройству поселений"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"Мер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приятия по</w:t>
            </w:r>
            <w:r w:rsidRPr="00D76053">
              <w:rPr>
                <w:rFonts w:ascii="Arial" w:hAnsi="Arial" w:cs="Arial"/>
                <w:sz w:val="24"/>
                <w:szCs w:val="24"/>
              </w:rPr>
              <w:br/>
              <w:t>организации и содержанию мест захорон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</w:t>
            </w:r>
            <w:r w:rsidRPr="00D76053">
              <w:rPr>
                <w:rFonts w:ascii="Arial" w:hAnsi="Arial" w:cs="Arial"/>
                <w:sz w:val="24"/>
                <w:szCs w:val="24"/>
              </w:rPr>
              <w:t>я</w:t>
            </w:r>
            <w:r w:rsidRPr="00D76053">
              <w:rPr>
                <w:rFonts w:ascii="Arial" w:hAnsi="Arial" w:cs="Arial"/>
                <w:sz w:val="24"/>
                <w:szCs w:val="24"/>
              </w:rPr>
              <w:t>тия по благоустройству поселений"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205,5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180,6</w:t>
            </w:r>
          </w:p>
        </w:tc>
      </w:tr>
      <w:tr w:rsidR="00D76053" w:rsidRPr="00D76053" w:rsidTr="00D76053">
        <w:trPr>
          <w:trHeight w:val="2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9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66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соц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6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"Орган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зация работы с детьми и мол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дежью"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Обеспечение выполнения по</w:t>
            </w:r>
            <w:r w:rsidRPr="00D76053">
              <w:rPr>
                <w:rFonts w:ascii="Arial" w:hAnsi="Arial" w:cs="Arial"/>
                <w:sz w:val="24"/>
                <w:szCs w:val="24"/>
              </w:rPr>
              <w:t>л</w:t>
            </w:r>
            <w:r w:rsidRPr="00D76053">
              <w:rPr>
                <w:rFonts w:ascii="Arial" w:hAnsi="Arial" w:cs="Arial"/>
                <w:sz w:val="24"/>
                <w:szCs w:val="24"/>
              </w:rPr>
              <w:t>номочия по организации работы с детьми и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D76053" w:rsidRPr="00D76053" w:rsidTr="00D76053">
        <w:trPr>
          <w:trHeight w:val="133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«Комплексные меры противодействия злоупо</w:t>
            </w:r>
            <w:r w:rsidRPr="00D76053">
              <w:rPr>
                <w:rFonts w:ascii="Arial" w:hAnsi="Arial" w:cs="Arial"/>
                <w:sz w:val="24"/>
                <w:szCs w:val="24"/>
              </w:rPr>
              <w:t>т</w:t>
            </w:r>
            <w:r w:rsidRPr="00D76053">
              <w:rPr>
                <w:rFonts w:ascii="Arial" w:hAnsi="Arial" w:cs="Arial"/>
                <w:sz w:val="24"/>
                <w:szCs w:val="24"/>
              </w:rPr>
              <w:t>ребления наркотиками и их н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законному обороту на террит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рии муниципального образов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ния Лапазского сельсовет Нов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сергиевского района Оренбур</w:t>
            </w:r>
            <w:r w:rsidRPr="00D76053">
              <w:rPr>
                <w:rFonts w:ascii="Arial" w:hAnsi="Arial" w:cs="Arial"/>
                <w:sz w:val="24"/>
                <w:szCs w:val="24"/>
              </w:rPr>
              <w:t>г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области с 2019 по 2024 г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"Разв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тие антинаркотической проп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ганды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Профилактическая деятельность, пропага</w:t>
            </w:r>
            <w:r w:rsidRPr="00D76053">
              <w:rPr>
                <w:rFonts w:ascii="Arial" w:hAnsi="Arial" w:cs="Arial"/>
                <w:sz w:val="24"/>
                <w:szCs w:val="24"/>
              </w:rPr>
              <w:t>н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ды здорового образа жизни среди детей и молодежи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20 9 01 99971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4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КУЛЬТУРА, КИНЕМАТОГР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bCs/>
                <w:sz w:val="24"/>
                <w:szCs w:val="24"/>
              </w:rPr>
              <w:t>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1758,2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1758,2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9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66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соц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1758,2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"Орган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зация и обеспечение досуга ж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телей поселения услугами орг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1314,7</w:t>
            </w:r>
          </w:p>
        </w:tc>
      </w:tr>
      <w:tr w:rsidR="00D76053" w:rsidRPr="00D76053" w:rsidTr="00D76053">
        <w:trPr>
          <w:trHeight w:val="30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Содержание учреждений кул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6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1137,6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700,1</w:t>
            </w:r>
          </w:p>
        </w:tc>
      </w:tr>
      <w:tr w:rsidR="00D76053" w:rsidRPr="00D76053" w:rsidTr="00D76053">
        <w:trPr>
          <w:trHeight w:val="48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614,6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91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114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граммы «Устойчивое развитие территории  муниципального образования Лапазский сельс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вет Новосергие</w:t>
            </w:r>
            <w:r w:rsidRPr="00D76053">
              <w:rPr>
                <w:rFonts w:ascii="Arial" w:hAnsi="Arial" w:cs="Arial"/>
                <w:sz w:val="24"/>
                <w:szCs w:val="24"/>
              </w:rPr>
              <w:t>в</w:t>
            </w:r>
            <w:r w:rsidRPr="00D76053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района Оренбургской области </w:t>
            </w:r>
            <w:r w:rsidRPr="00D76053">
              <w:rPr>
                <w:rFonts w:ascii="Arial" w:hAnsi="Arial" w:cs="Arial"/>
                <w:sz w:val="24"/>
                <w:szCs w:val="24"/>
              </w:rPr>
              <w:t>на 2017 - 2023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76053" w:rsidRPr="00D76053" w:rsidTr="00D76053">
        <w:trPr>
          <w:trHeight w:val="66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ходов на осуществление полн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мочий органов местного сам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Доплаты к пенсиям муниц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пальных  служащих муниу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межбюджетные трансфе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9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Муниципальная программа «У</w:t>
            </w:r>
            <w:r w:rsidRPr="00D76053">
              <w:rPr>
                <w:rFonts w:ascii="Arial" w:hAnsi="Arial" w:cs="Arial"/>
                <w:sz w:val="24"/>
                <w:szCs w:val="24"/>
              </w:rPr>
              <w:t>с</w:t>
            </w:r>
            <w:r w:rsidRPr="00D76053">
              <w:rPr>
                <w:rFonts w:ascii="Arial" w:hAnsi="Arial" w:cs="Arial"/>
                <w:sz w:val="24"/>
                <w:szCs w:val="24"/>
              </w:rPr>
              <w:t>тойчивое развитие территории муниципального обр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зования  Лапазский сельсовет Новосерг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евского района Оренбургской области на 2017-2023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6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Подпрограмма «Развитие соц</w:t>
            </w:r>
            <w:r w:rsidRPr="00D76053">
              <w:rPr>
                <w:rFonts w:ascii="Arial" w:hAnsi="Arial" w:cs="Arial"/>
                <w:sz w:val="24"/>
                <w:szCs w:val="24"/>
              </w:rPr>
              <w:t>и</w:t>
            </w:r>
            <w:r w:rsidRPr="00D76053">
              <w:rPr>
                <w:rFonts w:ascii="Arial" w:hAnsi="Arial" w:cs="Arial"/>
                <w:sz w:val="24"/>
                <w:szCs w:val="24"/>
              </w:rPr>
              <w:t>ально-культурной сферы в м</w:t>
            </w:r>
            <w:r w:rsidRPr="00D76053">
              <w:rPr>
                <w:rFonts w:ascii="Arial" w:hAnsi="Arial" w:cs="Arial"/>
                <w:sz w:val="24"/>
                <w:szCs w:val="24"/>
              </w:rPr>
              <w:t>у</w:t>
            </w:r>
            <w:r w:rsidRPr="00D76053">
              <w:rPr>
                <w:rFonts w:ascii="Arial" w:hAnsi="Arial" w:cs="Arial"/>
                <w:sz w:val="24"/>
                <w:szCs w:val="24"/>
              </w:rPr>
              <w:t>ниципальном образовании Л</w:t>
            </w:r>
            <w:r w:rsidRPr="00D76053">
              <w:rPr>
                <w:rFonts w:ascii="Arial" w:hAnsi="Arial" w:cs="Arial"/>
                <w:sz w:val="24"/>
                <w:szCs w:val="24"/>
              </w:rPr>
              <w:t>а</w:t>
            </w:r>
            <w:r w:rsidRPr="00D76053">
              <w:rPr>
                <w:rFonts w:ascii="Arial" w:hAnsi="Arial" w:cs="Arial"/>
                <w:sz w:val="24"/>
                <w:szCs w:val="24"/>
              </w:rPr>
              <w:t>пазский сельсовет на 2017-2023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67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Основное мероприятие "Обесп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чение усл</w:t>
            </w:r>
            <w:r w:rsidRPr="00D76053">
              <w:rPr>
                <w:rFonts w:ascii="Arial" w:hAnsi="Arial" w:cs="Arial"/>
                <w:sz w:val="24"/>
                <w:szCs w:val="24"/>
              </w:rPr>
              <w:t>о</w:t>
            </w:r>
            <w:r w:rsidRPr="00D76053">
              <w:rPr>
                <w:rFonts w:ascii="Arial" w:hAnsi="Arial" w:cs="Arial"/>
                <w:sz w:val="24"/>
                <w:szCs w:val="24"/>
              </w:rPr>
              <w:t>вий для развития на территории поселения физич</w:t>
            </w:r>
            <w:r w:rsidRPr="00D76053">
              <w:rPr>
                <w:rFonts w:ascii="Arial" w:hAnsi="Arial" w:cs="Arial"/>
                <w:sz w:val="24"/>
                <w:szCs w:val="24"/>
              </w:rPr>
              <w:t>е</w:t>
            </w:r>
            <w:r w:rsidRPr="00D76053">
              <w:rPr>
                <w:rFonts w:ascii="Arial" w:hAnsi="Arial" w:cs="Arial"/>
                <w:sz w:val="24"/>
                <w:szCs w:val="24"/>
              </w:rPr>
              <w:t>ской культуры, школьного спо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7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45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76053">
              <w:rPr>
                <w:rFonts w:ascii="Arial" w:hAnsi="Arial" w:cs="Arial"/>
                <w:sz w:val="24"/>
                <w:szCs w:val="24"/>
              </w:rPr>
              <w:t>р</w:t>
            </w:r>
            <w:r w:rsidRPr="00D76053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76053">
              <w:rPr>
                <w:rFonts w:ascii="Arial" w:hAnsi="Arial" w:cs="Arial"/>
                <w:sz w:val="24"/>
                <w:szCs w:val="24"/>
              </w:rPr>
              <w:t>ь</w:t>
            </w:r>
            <w:r w:rsidRPr="00D76053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20 6 03 99120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10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317,8</w:t>
            </w:r>
          </w:p>
        </w:tc>
      </w:tr>
      <w:tr w:rsidR="00D76053" w:rsidRPr="00D76053" w:rsidTr="00D760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rPr>
                <w:rFonts w:ascii="Arial" w:hAnsi="Arial" w:cs="Arial"/>
                <w:sz w:val="24"/>
                <w:szCs w:val="24"/>
              </w:rPr>
            </w:pPr>
            <w:r w:rsidRPr="00D760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6099,5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5712,8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053" w:rsidRPr="00D76053" w:rsidRDefault="00D76053" w:rsidP="00D7605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6053">
              <w:rPr>
                <w:rFonts w:ascii="Arial" w:hAnsi="Arial" w:cs="Arial"/>
                <w:bCs/>
                <w:sz w:val="24"/>
                <w:szCs w:val="24"/>
              </w:rPr>
              <w:t>6128,4</w:t>
            </w:r>
          </w:p>
        </w:tc>
      </w:tr>
    </w:tbl>
    <w:p w:rsidR="00B67988" w:rsidRDefault="00B67988" w:rsidP="00F97A21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241CE8"/>
    <w:sectPr w:rsidR="00F97A21" w:rsidSect="00670F3C"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EF" w:rsidRDefault="00740CEF">
      <w:r>
        <w:separator/>
      </w:r>
    </w:p>
  </w:endnote>
  <w:endnote w:type="continuationSeparator" w:id="0">
    <w:p w:rsidR="00740CEF" w:rsidRDefault="0074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EF" w:rsidRDefault="00740CEF">
      <w:r>
        <w:separator/>
      </w:r>
    </w:p>
  </w:footnote>
  <w:footnote w:type="continuationSeparator" w:id="0">
    <w:p w:rsidR="00740CEF" w:rsidRDefault="0074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E6C6944"/>
    <w:name w:val="WW8Num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099A0D66"/>
    <w:multiLevelType w:val="hybridMultilevel"/>
    <w:tmpl w:val="95C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B205D"/>
    <w:multiLevelType w:val="hybridMultilevel"/>
    <w:tmpl w:val="DC04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61D0F2A"/>
    <w:multiLevelType w:val="hybridMultilevel"/>
    <w:tmpl w:val="075EFC9E"/>
    <w:lvl w:ilvl="0" w:tplc="C9DA475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69C03E4"/>
    <w:multiLevelType w:val="hybridMultilevel"/>
    <w:tmpl w:val="0DAA6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185A"/>
    <w:multiLevelType w:val="hybridMultilevel"/>
    <w:tmpl w:val="CE8AFC00"/>
    <w:lvl w:ilvl="0" w:tplc="588437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023850"/>
    <w:multiLevelType w:val="hybridMultilevel"/>
    <w:tmpl w:val="09DC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A50AF"/>
    <w:multiLevelType w:val="hybridMultilevel"/>
    <w:tmpl w:val="28F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77AEE"/>
    <w:multiLevelType w:val="hybridMultilevel"/>
    <w:tmpl w:val="EED28986"/>
    <w:lvl w:ilvl="0" w:tplc="84DEC2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9">
    <w:nsid w:val="4D4806DD"/>
    <w:multiLevelType w:val="hybridMultilevel"/>
    <w:tmpl w:val="3F16B92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7F0031"/>
    <w:multiLevelType w:val="hybridMultilevel"/>
    <w:tmpl w:val="5AF4C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63B8D"/>
    <w:multiLevelType w:val="hybridMultilevel"/>
    <w:tmpl w:val="807E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61BE9"/>
    <w:multiLevelType w:val="hybridMultilevel"/>
    <w:tmpl w:val="74101D7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4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5">
    <w:nsid w:val="78A17C0A"/>
    <w:multiLevelType w:val="hybridMultilevel"/>
    <w:tmpl w:val="0D4A2C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8"/>
  </w:num>
  <w:num w:numId="11">
    <w:abstractNumId w:val="24"/>
  </w:num>
  <w:num w:numId="12">
    <w:abstractNumId w:val="14"/>
  </w:num>
  <w:num w:numId="13">
    <w:abstractNumId w:val="25"/>
  </w:num>
  <w:num w:numId="14">
    <w:abstractNumId w:val="10"/>
  </w:num>
  <w:num w:numId="15">
    <w:abstractNumId w:val="21"/>
  </w:num>
  <w:num w:numId="16">
    <w:abstractNumId w:val="8"/>
  </w:num>
  <w:num w:numId="17">
    <w:abstractNumId w:val="19"/>
  </w:num>
  <w:num w:numId="18">
    <w:abstractNumId w:val="16"/>
  </w:num>
  <w:num w:numId="19">
    <w:abstractNumId w:val="22"/>
  </w:num>
  <w:num w:numId="20">
    <w:abstractNumId w:val="23"/>
  </w:num>
  <w:num w:numId="21">
    <w:abstractNumId w:val="20"/>
  </w:num>
  <w:num w:numId="22">
    <w:abstractNumId w:val="17"/>
  </w:num>
  <w:num w:numId="23">
    <w:abstractNumId w:val="11"/>
  </w:num>
  <w:num w:numId="24">
    <w:abstractNumId w:val="9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4D18"/>
    <w:rsid w:val="00006CBE"/>
    <w:rsid w:val="00011621"/>
    <w:rsid w:val="00011A3E"/>
    <w:rsid w:val="000168E9"/>
    <w:rsid w:val="00041091"/>
    <w:rsid w:val="00041B36"/>
    <w:rsid w:val="00077795"/>
    <w:rsid w:val="000D08EA"/>
    <w:rsid w:val="000E0B6A"/>
    <w:rsid w:val="000E1614"/>
    <w:rsid w:val="00100EFF"/>
    <w:rsid w:val="00103B09"/>
    <w:rsid w:val="00110B37"/>
    <w:rsid w:val="001157BC"/>
    <w:rsid w:val="001608C8"/>
    <w:rsid w:val="00182217"/>
    <w:rsid w:val="00184ED5"/>
    <w:rsid w:val="00194FB6"/>
    <w:rsid w:val="001969DA"/>
    <w:rsid w:val="001D0AB9"/>
    <w:rsid w:val="002141FC"/>
    <w:rsid w:val="0022371E"/>
    <w:rsid w:val="00230CB4"/>
    <w:rsid w:val="00241CE8"/>
    <w:rsid w:val="002425E8"/>
    <w:rsid w:val="00242DA3"/>
    <w:rsid w:val="00244085"/>
    <w:rsid w:val="002735D9"/>
    <w:rsid w:val="002754E0"/>
    <w:rsid w:val="002906C9"/>
    <w:rsid w:val="00293FF4"/>
    <w:rsid w:val="002B6F1C"/>
    <w:rsid w:val="002D2BF7"/>
    <w:rsid w:val="002E3BBB"/>
    <w:rsid w:val="002F0B88"/>
    <w:rsid w:val="002F62A8"/>
    <w:rsid w:val="003100EA"/>
    <w:rsid w:val="003961E2"/>
    <w:rsid w:val="003A35D4"/>
    <w:rsid w:val="003B7E96"/>
    <w:rsid w:val="003E7E0F"/>
    <w:rsid w:val="00407BF2"/>
    <w:rsid w:val="0042637D"/>
    <w:rsid w:val="004275C6"/>
    <w:rsid w:val="00430177"/>
    <w:rsid w:val="004340DC"/>
    <w:rsid w:val="004423D9"/>
    <w:rsid w:val="004424B0"/>
    <w:rsid w:val="004519AF"/>
    <w:rsid w:val="00497A09"/>
    <w:rsid w:val="004B6F21"/>
    <w:rsid w:val="004C39AA"/>
    <w:rsid w:val="004C6A0C"/>
    <w:rsid w:val="005116E1"/>
    <w:rsid w:val="00511C3F"/>
    <w:rsid w:val="00520C00"/>
    <w:rsid w:val="00542F0A"/>
    <w:rsid w:val="005576CB"/>
    <w:rsid w:val="00567847"/>
    <w:rsid w:val="00574B64"/>
    <w:rsid w:val="0057545C"/>
    <w:rsid w:val="00585068"/>
    <w:rsid w:val="005C2196"/>
    <w:rsid w:val="005C6FD2"/>
    <w:rsid w:val="005C7970"/>
    <w:rsid w:val="005F09DC"/>
    <w:rsid w:val="0062795F"/>
    <w:rsid w:val="006512B0"/>
    <w:rsid w:val="00653822"/>
    <w:rsid w:val="006622D5"/>
    <w:rsid w:val="00666A53"/>
    <w:rsid w:val="00667317"/>
    <w:rsid w:val="00670F3C"/>
    <w:rsid w:val="006866B6"/>
    <w:rsid w:val="006B77B4"/>
    <w:rsid w:val="006C4379"/>
    <w:rsid w:val="006F3379"/>
    <w:rsid w:val="00702AA4"/>
    <w:rsid w:val="007070AA"/>
    <w:rsid w:val="00710E46"/>
    <w:rsid w:val="00712FD3"/>
    <w:rsid w:val="00733132"/>
    <w:rsid w:val="00740CEF"/>
    <w:rsid w:val="00752C6C"/>
    <w:rsid w:val="007E230C"/>
    <w:rsid w:val="007E4D57"/>
    <w:rsid w:val="007F5E9C"/>
    <w:rsid w:val="00806AE8"/>
    <w:rsid w:val="008477C3"/>
    <w:rsid w:val="0086105A"/>
    <w:rsid w:val="00861402"/>
    <w:rsid w:val="008838AF"/>
    <w:rsid w:val="008C6CB3"/>
    <w:rsid w:val="008D7D89"/>
    <w:rsid w:val="008E3879"/>
    <w:rsid w:val="00903C2D"/>
    <w:rsid w:val="00906A53"/>
    <w:rsid w:val="009079D8"/>
    <w:rsid w:val="0092776A"/>
    <w:rsid w:val="00931090"/>
    <w:rsid w:val="00942B38"/>
    <w:rsid w:val="0094725D"/>
    <w:rsid w:val="00950C4D"/>
    <w:rsid w:val="00957371"/>
    <w:rsid w:val="00963EAC"/>
    <w:rsid w:val="0098297A"/>
    <w:rsid w:val="00985173"/>
    <w:rsid w:val="00992B30"/>
    <w:rsid w:val="00996D69"/>
    <w:rsid w:val="009B2CCA"/>
    <w:rsid w:val="009D15A3"/>
    <w:rsid w:val="009D1D96"/>
    <w:rsid w:val="009F55E7"/>
    <w:rsid w:val="00A01E54"/>
    <w:rsid w:val="00A11899"/>
    <w:rsid w:val="00A31B9A"/>
    <w:rsid w:val="00A44936"/>
    <w:rsid w:val="00A54732"/>
    <w:rsid w:val="00A77B1A"/>
    <w:rsid w:val="00A87027"/>
    <w:rsid w:val="00B23654"/>
    <w:rsid w:val="00B67988"/>
    <w:rsid w:val="00B709B0"/>
    <w:rsid w:val="00BB5D49"/>
    <w:rsid w:val="00BC085E"/>
    <w:rsid w:val="00BC7CF7"/>
    <w:rsid w:val="00BD46CE"/>
    <w:rsid w:val="00BE69BA"/>
    <w:rsid w:val="00BF5E6C"/>
    <w:rsid w:val="00C045C5"/>
    <w:rsid w:val="00C5784E"/>
    <w:rsid w:val="00C70F57"/>
    <w:rsid w:val="00C94CAB"/>
    <w:rsid w:val="00C95192"/>
    <w:rsid w:val="00CD2C0B"/>
    <w:rsid w:val="00D04A73"/>
    <w:rsid w:val="00D27020"/>
    <w:rsid w:val="00D34329"/>
    <w:rsid w:val="00D35718"/>
    <w:rsid w:val="00D76053"/>
    <w:rsid w:val="00D942A4"/>
    <w:rsid w:val="00DF0FBC"/>
    <w:rsid w:val="00DF5F07"/>
    <w:rsid w:val="00DF63BE"/>
    <w:rsid w:val="00E01E44"/>
    <w:rsid w:val="00E11436"/>
    <w:rsid w:val="00E32743"/>
    <w:rsid w:val="00E46E67"/>
    <w:rsid w:val="00E6287C"/>
    <w:rsid w:val="00E65BFA"/>
    <w:rsid w:val="00E67DA0"/>
    <w:rsid w:val="00E76311"/>
    <w:rsid w:val="00E86D2D"/>
    <w:rsid w:val="00E876F9"/>
    <w:rsid w:val="00EA1FA0"/>
    <w:rsid w:val="00EB5165"/>
    <w:rsid w:val="00EB5EEC"/>
    <w:rsid w:val="00ED5D9D"/>
    <w:rsid w:val="00EF41E4"/>
    <w:rsid w:val="00EF4CF3"/>
    <w:rsid w:val="00F0422B"/>
    <w:rsid w:val="00F055AD"/>
    <w:rsid w:val="00F27352"/>
    <w:rsid w:val="00F40263"/>
    <w:rsid w:val="00F64593"/>
    <w:rsid w:val="00F72EC5"/>
    <w:rsid w:val="00F865FB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76053"/>
    <w:pPr>
      <w:keepNext/>
      <w:widowControl w:val="0"/>
      <w:tabs>
        <w:tab w:val="left" w:pos="0"/>
      </w:tabs>
      <w:suppressAutoHyphens w:val="0"/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  <w:lang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lang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paragraph" w:styleId="ab">
    <w:name w:val="Body Text Indent"/>
    <w:aliases w:val="Основной текст с отступом Знак"/>
    <w:basedOn w:val="a"/>
    <w:link w:val="12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  <w:lang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8838AF"/>
    <w:rPr>
      <w:lang w:eastAsia="ar-SA"/>
    </w:r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B77B4"/>
    <w:rPr>
      <w:i/>
      <w:iCs/>
    </w:rPr>
  </w:style>
  <w:style w:type="paragraph" w:styleId="af4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CD2C0B"/>
    <w:pPr>
      <w:ind w:left="720"/>
      <w:contextualSpacing/>
    </w:pPr>
  </w:style>
  <w:style w:type="character" w:styleId="af6">
    <w:name w:val="Hyperlink"/>
    <w:basedOn w:val="a0"/>
    <w:rsid w:val="00182217"/>
    <w:rPr>
      <w:color w:val="0000FF"/>
      <w:u w:val="single"/>
    </w:rPr>
  </w:style>
  <w:style w:type="paragraph" w:customStyle="1" w:styleId="ConsTitle">
    <w:name w:val="ConsTitle"/>
    <w:rsid w:val="00861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rsid w:val="00D76053"/>
    <w:rPr>
      <w:b/>
      <w:bCs/>
      <w:snapToGrid w:val="0"/>
      <w:color w:val="000000"/>
      <w:sz w:val="28"/>
      <w:lang w:bidi="ar-SA"/>
    </w:rPr>
  </w:style>
  <w:style w:type="paragraph" w:styleId="20">
    <w:name w:val="Body Text 2"/>
    <w:basedOn w:val="a"/>
    <w:rsid w:val="00D76053"/>
    <w:pPr>
      <w:suppressAutoHyphens w:val="0"/>
      <w:jc w:val="both"/>
    </w:pPr>
    <w:rPr>
      <w:sz w:val="28"/>
      <w:lang/>
    </w:rPr>
  </w:style>
  <w:style w:type="paragraph" w:styleId="af7">
    <w:name w:val="annotation text"/>
    <w:basedOn w:val="a"/>
    <w:semiHidden/>
    <w:rsid w:val="00D76053"/>
    <w:pPr>
      <w:suppressAutoHyphens w:val="0"/>
    </w:pPr>
    <w:rPr>
      <w:lang w:val="en-US" w:eastAsia="en-US"/>
    </w:rPr>
  </w:style>
  <w:style w:type="table" w:styleId="af8">
    <w:name w:val="Table Grid"/>
    <w:basedOn w:val="a1"/>
    <w:rsid w:val="00D7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760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76053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58074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1</cp:lastModifiedBy>
  <cp:revision>2</cp:revision>
  <cp:lastPrinted>2017-11-20T11:29:00Z</cp:lastPrinted>
  <dcterms:created xsi:type="dcterms:W3CDTF">2019-12-26T11:04:00Z</dcterms:created>
  <dcterms:modified xsi:type="dcterms:W3CDTF">2019-12-26T11:04:00Z</dcterms:modified>
</cp:coreProperties>
</file>