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2B433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ЛАПАЗСКИЙ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4F6470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</w:t>
      </w:r>
      <w:r w:rsidR="00BA4AB5">
        <w:rPr>
          <w:rFonts w:ascii="Arial" w:hAnsi="Arial" w:cs="Arial"/>
          <w:b/>
          <w:sz w:val="32"/>
          <w:szCs w:val="32"/>
        </w:rPr>
        <w:t>ИЯ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D0DB4" w:rsidRDefault="004F6470" w:rsidP="00A950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                                                             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4913D1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 w:rsidRPr="004913D1"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2B4330">
        <w:rPr>
          <w:rFonts w:ascii="Arial" w:hAnsi="Arial" w:cs="Arial"/>
          <w:sz w:val="32"/>
          <w:szCs w:val="32"/>
        </w:rPr>
        <w:t>Лапазский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</w:t>
      </w:r>
      <w:r w:rsidR="004F6470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Pr="00C80BCF" w:rsidRDefault="0016526C" w:rsidP="0016526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2B4330" w:rsidRPr="002B4330">
        <w:rPr>
          <w:rFonts w:ascii="Arial" w:hAnsi="Arial" w:cs="Arial"/>
          <w:color w:val="000000"/>
          <w:sz w:val="24"/>
          <w:szCs w:val="24"/>
        </w:rPr>
        <w:t>9 217 576,52</w:t>
      </w:r>
      <w:r w:rsidR="00C80BCF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2B4330" w:rsidRPr="002B4330">
        <w:rPr>
          <w:rFonts w:ascii="Arial" w:hAnsi="Arial" w:cs="Arial"/>
          <w:color w:val="000000"/>
          <w:sz w:val="24"/>
          <w:szCs w:val="24"/>
        </w:rPr>
        <w:t>9 084 639,37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0DB4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2B4330" w:rsidRPr="002B4330">
        <w:rPr>
          <w:rFonts w:ascii="Arial" w:hAnsi="Arial" w:cs="Arial"/>
          <w:sz w:val="24"/>
          <w:szCs w:val="24"/>
        </w:rPr>
        <w:t>132</w:t>
      </w:r>
      <w:r w:rsidR="002B4330">
        <w:rPr>
          <w:rFonts w:ascii="Arial" w:hAnsi="Arial" w:cs="Arial"/>
          <w:sz w:val="24"/>
          <w:szCs w:val="24"/>
        </w:rPr>
        <w:t xml:space="preserve"> </w:t>
      </w:r>
      <w:r w:rsidR="002B4330" w:rsidRPr="002B4330">
        <w:rPr>
          <w:rFonts w:ascii="Arial" w:hAnsi="Arial" w:cs="Arial"/>
          <w:sz w:val="24"/>
          <w:szCs w:val="24"/>
        </w:rPr>
        <w:t>937,15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4F6470" w:rsidRDefault="004F6470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F6470">
        <w:rPr>
          <w:rFonts w:ascii="Arial" w:hAnsi="Arial" w:cs="Arial"/>
          <w:sz w:val="24"/>
          <w:szCs w:val="24"/>
        </w:rPr>
        <w:t>по и</w:t>
      </w:r>
      <w:r w:rsidRPr="004F647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4F6470">
        <w:rPr>
          <w:rFonts w:ascii="Arial" w:hAnsi="Arial" w:cs="Arial"/>
          <w:sz w:val="24"/>
          <w:szCs w:val="24"/>
        </w:rPr>
        <w:t xml:space="preserve"> </w:t>
      </w:r>
      <w:r w:rsidRPr="004F6470">
        <w:rPr>
          <w:rFonts w:ascii="Arial" w:hAnsi="Arial" w:cs="Arial"/>
          <w:bCs/>
          <w:sz w:val="24"/>
          <w:szCs w:val="24"/>
        </w:rPr>
        <w:t>поселения за 202</w:t>
      </w:r>
      <w:r w:rsidR="001626C9">
        <w:rPr>
          <w:rFonts w:ascii="Arial" w:hAnsi="Arial" w:cs="Arial"/>
          <w:bCs/>
          <w:sz w:val="24"/>
          <w:szCs w:val="24"/>
        </w:rPr>
        <w:t>3</w:t>
      </w:r>
      <w:r w:rsidRPr="004F6470">
        <w:rPr>
          <w:rFonts w:ascii="Arial" w:hAnsi="Arial" w:cs="Arial"/>
          <w:bCs/>
          <w:sz w:val="24"/>
          <w:szCs w:val="24"/>
        </w:rPr>
        <w:t xml:space="preserve"> год согласно приложению № 3 к настоящему постановлению</w:t>
      </w:r>
      <w:r w:rsidR="001626C9">
        <w:rPr>
          <w:rFonts w:ascii="Arial" w:hAnsi="Arial" w:cs="Arial"/>
          <w:bCs/>
          <w:sz w:val="24"/>
          <w:szCs w:val="24"/>
        </w:rPr>
        <w:t>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2B4330">
        <w:rPr>
          <w:rFonts w:ascii="Arial" w:hAnsi="Arial" w:cs="Arial"/>
          <w:bCs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C80BCF">
        <w:rPr>
          <w:rFonts w:ascii="Arial" w:hAnsi="Arial" w:cs="Arial"/>
          <w:sz w:val="24"/>
          <w:szCs w:val="24"/>
        </w:rPr>
        <w:t xml:space="preserve">   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2B4330">
        <w:rPr>
          <w:rFonts w:ascii="Arial" w:hAnsi="Arial" w:cs="Arial"/>
          <w:sz w:val="24"/>
          <w:szCs w:val="24"/>
        </w:rPr>
        <w:t xml:space="preserve">             А.Б. </w:t>
      </w:r>
      <w:proofErr w:type="spellStart"/>
      <w:r w:rsidR="002B4330">
        <w:rPr>
          <w:rFonts w:ascii="Arial" w:hAnsi="Arial" w:cs="Arial"/>
          <w:sz w:val="24"/>
          <w:szCs w:val="24"/>
        </w:rPr>
        <w:t>Дубовсков</w:t>
      </w:r>
      <w:proofErr w:type="spell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2B4330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2B4330">
        <w:rPr>
          <w:rFonts w:ascii="Arial" w:hAnsi="Arial" w:cs="Arial"/>
          <w:sz w:val="24"/>
          <w:szCs w:val="24"/>
        </w:rPr>
        <w:t>Н.И. Елфимов</w:t>
      </w:r>
      <w:r w:rsidRPr="0016526C">
        <w:rPr>
          <w:rFonts w:ascii="Arial" w:hAnsi="Arial" w:cs="Arial"/>
          <w:sz w:val="24"/>
          <w:szCs w:val="24"/>
        </w:rPr>
        <w:t xml:space="preserve">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B433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4F6470">
        <w:rPr>
          <w:rFonts w:ascii="Arial" w:hAnsi="Arial" w:cs="Arial"/>
          <w:sz w:val="24"/>
          <w:szCs w:val="24"/>
        </w:rPr>
        <w:t>_________</w:t>
      </w:r>
      <w:r w:rsidR="00A9509C" w:rsidRPr="002D0D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509C" w:rsidRPr="002D0DB4">
        <w:rPr>
          <w:rFonts w:ascii="Arial" w:hAnsi="Arial" w:cs="Arial"/>
          <w:sz w:val="24"/>
          <w:szCs w:val="24"/>
        </w:rPr>
        <w:t>г</w:t>
      </w:r>
      <w:proofErr w:type="gramEnd"/>
      <w:r w:rsidR="00A9509C" w:rsidRPr="002D0DB4">
        <w:rPr>
          <w:rFonts w:ascii="Arial" w:hAnsi="Arial" w:cs="Arial"/>
          <w:sz w:val="24"/>
          <w:szCs w:val="24"/>
        </w:rPr>
        <w:t xml:space="preserve">. № </w:t>
      </w:r>
      <w:r w:rsidR="004F6470">
        <w:rPr>
          <w:rFonts w:ascii="Arial" w:hAnsi="Arial" w:cs="Arial"/>
          <w:sz w:val="24"/>
          <w:szCs w:val="24"/>
        </w:rPr>
        <w:t>___</w:t>
      </w:r>
      <w:r w:rsidR="00A9509C" w:rsidRPr="002D0DB4">
        <w:rPr>
          <w:rFonts w:ascii="Arial" w:hAnsi="Arial" w:cs="Arial"/>
          <w:sz w:val="24"/>
          <w:szCs w:val="24"/>
        </w:rPr>
        <w:t xml:space="preserve"> р.С.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2B4330">
        <w:rPr>
          <w:rFonts w:ascii="Arial" w:hAnsi="Arial" w:cs="Arial"/>
          <w:sz w:val="28"/>
          <w:szCs w:val="28"/>
        </w:rPr>
        <w:t>Лапазский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79695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9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486"/>
        <w:gridCol w:w="1878"/>
        <w:gridCol w:w="1632"/>
        <w:gridCol w:w="2018"/>
      </w:tblGrid>
      <w:tr w:rsidR="002B4330" w:rsidRPr="002B4330" w:rsidTr="002B4330">
        <w:trPr>
          <w:trHeight w:val="792"/>
        </w:trPr>
        <w:tc>
          <w:tcPr>
            <w:tcW w:w="2746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8 828 500,00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9 217 576,52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3 906 100,00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4 294 876,32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882 000,00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1 020 370,85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882 000,00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1 020 370,85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882 000,00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985 156,19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3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000 10102010011000110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882 000,00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984 995,31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3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160,88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000 10102020010000110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34 374,45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3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34 374,45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840,21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840,21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745 500,00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867 747,09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745 500,00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867 747,09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353 100,00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449 627,03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353 100,00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449 627,03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2 348,38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151,62</w:t>
            </w:r>
          </w:p>
        </w:tc>
      </w:tr>
      <w:tr w:rsidR="002B4330" w:rsidRPr="002B4330" w:rsidTr="002B4330">
        <w:trPr>
          <w:trHeight w:val="13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000 10302241010000110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2 348,38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151,62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436 500,00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464 724,68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000 10302251010000110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436 500,00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464 724,68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-46 600,00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-48 953,00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-46 600,00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-48 953,00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21 047,50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сельскохозяйственный налог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10503000010000110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20 900,00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21 047,50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21 047,50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21 047,50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631 000,00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738 673,69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70 041,89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70 041,89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70 041,89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668 631,80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52 935,63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64,37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000 10606033100000110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52 935,63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64,37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52 935,63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64,37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568 000,00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615 696,17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568 000,00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615 696,17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568 000,00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615 696,17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 Российской Федерации)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000 10804000010000110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836 555,06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818 555,06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818 555,06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818 555,06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000 11109000000000120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000 11109045100000120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000 11300000000000000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808 700,00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804 182,13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4 517,87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808 700,00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804 182,13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4 517,87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808 700,00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804 182,13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4 517,87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808 700,00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804 182,13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4 517,87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4 922 400,00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4 922 700,20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4 922 400,00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4 922 400,00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4 793 900,00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4 793 900,00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4 099 100,00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4 099 100,00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4 099 100,00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4 099 100,00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37 300,00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37 300,00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37 300,00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657 500,00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657 500,00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657 500,00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657 500,00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000 20235118100000150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90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000 21800000100000150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90"/>
        </w:trPr>
        <w:tc>
          <w:tcPr>
            <w:tcW w:w="2746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1992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C80BCF" w:rsidRDefault="00C80BCF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Default="002B4330" w:rsidP="0093184A">
      <w:pPr>
        <w:rPr>
          <w:rFonts w:ascii="Arial" w:hAnsi="Arial" w:cs="Arial"/>
          <w:sz w:val="32"/>
          <w:szCs w:val="32"/>
        </w:rPr>
      </w:pPr>
    </w:p>
    <w:p w:rsidR="002B4330" w:rsidRPr="0079695D" w:rsidRDefault="002B4330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9509C">
        <w:rPr>
          <w:rFonts w:ascii="Arial" w:hAnsi="Arial" w:cs="Arial"/>
          <w:sz w:val="24"/>
          <w:szCs w:val="24"/>
        </w:rPr>
        <w:t xml:space="preserve">                          </w:t>
      </w:r>
      <w:r w:rsidR="004F6470">
        <w:rPr>
          <w:rFonts w:ascii="Arial" w:hAnsi="Arial" w:cs="Arial"/>
          <w:color w:val="FF0000"/>
          <w:sz w:val="24"/>
          <w:szCs w:val="24"/>
        </w:rPr>
        <w:t>__________________________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2B4330">
        <w:rPr>
          <w:rFonts w:ascii="Arial" w:hAnsi="Arial" w:cs="Arial"/>
          <w:sz w:val="28"/>
          <w:szCs w:val="28"/>
        </w:rPr>
        <w:t>Лапазский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2B4330" w:rsidRPr="00E9123B" w:rsidRDefault="002B4330" w:rsidP="00E912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2126"/>
        <w:gridCol w:w="1878"/>
        <w:gridCol w:w="1807"/>
        <w:gridCol w:w="1496"/>
      </w:tblGrid>
      <w:tr w:rsidR="002B4330" w:rsidRPr="002B4330" w:rsidTr="002B4330">
        <w:trPr>
          <w:trHeight w:val="792"/>
        </w:trPr>
        <w:tc>
          <w:tcPr>
            <w:tcW w:w="3687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10 098 456,09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9 084 639,37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1 013 816,72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2 861 900,00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2 712 166,49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149 733,51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000 0102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2040110010 120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913 500,00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909 274,98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4 225,02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702 300,00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699 295,67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3 004,33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209 979,31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1 220,69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1 267 847,58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120 452,42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1 267 847,58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120 452,42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1 267 847,58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120 452,42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1 267 847,58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120 452,42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1 018 500,00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931 587,02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86 912,98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482 600,00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468 621,00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13 979,00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482 600,00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468 621,00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13 979,00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370 800,00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360 351,28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10 448,72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111 800,00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108 269,72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3 530,28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535 900,00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462 966,02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72 933,98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535 900,00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462 966,02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72 933,98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147 035,06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141 721,40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5 313,66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373 864,94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312 160,69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61 704,25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9 083,93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5 916,07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369 800,00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336 260,56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33 539,44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369 800,00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336 260,56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33 539,44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369 800,00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336 260,56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33 539,44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275 100,00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259 235,35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15 864,65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94 700,00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77 025,21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17 674,79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516 300,00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491 243,93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25 056,07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514 300,00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489 824,93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514 300,00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489 824,93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464 300,00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439 824,93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поселения, </w:t>
            </w:r>
            <w:proofErr w:type="gram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000 0113 2040199980 000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439 324,93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439 324,93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463 800,00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439 324,93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24 475,07</w:t>
            </w:r>
          </w:p>
        </w:tc>
      </w:tr>
      <w:tr w:rsidR="002B4330" w:rsidRPr="002B4330" w:rsidTr="002B4330">
        <w:trPr>
          <w:trHeight w:val="13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000 0113 2040199990 000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000 0113 2040200000 000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000 0113 2040299010 000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000 0113 2040299010 200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000 0113 2040299010 240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000 0113 2040299010 244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управленческой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000 0113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7720000000 000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1 419,00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581,00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67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000 0203 7710051180 200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726 800,00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725 888,80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723 488,80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000 0314 2000000000 000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000 0314 2040599090 240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1 484 156,09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1 109 647,22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374 508,87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000 0409 2040600000 000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000 0409 2040699070 240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1 425 956,09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1 070 447,22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355 508,87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1 091 756,09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770 970,68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320 785,41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000 0409 2040699070 247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334 200,00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299 476,54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34 723,46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000 0412 2040799080 000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000 0412 2040799080 200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000 0412 2040799080 240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000 0412 2040799080 244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19 000,00</w:t>
            </w:r>
          </w:p>
        </w:tc>
      </w:tr>
      <w:tr w:rsidR="002B4330" w:rsidRPr="002B4330" w:rsidTr="002B4330">
        <w:trPr>
          <w:trHeight w:val="90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000 0500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2 754 500,00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2 277 978,36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476 521,64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000 0502 2040999012 240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1 388 700,00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1 354 865,88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33 834,12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854 031,00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827 135,00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26 896,00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534 669,00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527 730,88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6 938,12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1 365 800,00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923 112,48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442 687,52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1 365 800,00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923 112,48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442 687,52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1 365 800,00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923 112,48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442 687,52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1 365 800,00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923 112,48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442 687,52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48 620,00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151 380,00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48 620,00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151 380,00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48 620,00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151 380,00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48 620,00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151 380,00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000 0503 2041000061 200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000 0503 2041000061 240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000 0503 2041000061 244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284 600,00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881 200,00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874 492,48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6 707,52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826 100,00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824 312,48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1 787,52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826 100,00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824 312,48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1 787,52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826 100,00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824 312,48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1 787,52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55 100,00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50 180,00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55 100,00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50 180,00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55 100,00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50 180,00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4 920,00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 «Организация работы с детьми и молодежью»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000 0707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2041100000 000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2 098 700,00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2 087 762,35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10 937,65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2 098 700,00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2 087 762,35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10 937,65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2 098 700,00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2 087 762,35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10 937,65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2 098 700,00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2 087 762,35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10 937,65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2 098 700,00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2 087 762,35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10 937,65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1 099 800,00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1 089 035,54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10 764,46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1 099 731,37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1 088 966,91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10 764,46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1 099 731,37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1 088 966,91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10 764,46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793 431,37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782 738,44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10 692,93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306 300,00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306 228,47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71,53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000 0801 2041299200 853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998 900,00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998 726,81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173,19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000 0801 </w:t>
            </w: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2041299920 500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998 726,81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173,19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998 900,00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998 726,81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173,19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Лапазский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40 596,15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1 203,85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332,19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1 167,81</w:t>
            </w:r>
          </w:p>
        </w:tc>
      </w:tr>
      <w:tr w:rsidR="002B4330" w:rsidRPr="002B4330" w:rsidTr="002B4330">
        <w:trPr>
          <w:trHeight w:val="450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332,19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1 167,81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332,19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1 167,81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40 263,96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36,04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40 263,96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36,04</w:t>
            </w:r>
          </w:p>
        </w:tc>
      </w:tr>
      <w:tr w:rsidR="002B4330" w:rsidRPr="002B4330" w:rsidTr="002B4330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2B4330" w:rsidRPr="002B4330" w:rsidRDefault="002B4330" w:rsidP="002B43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40 263,96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2B4330" w:rsidRPr="002B4330" w:rsidRDefault="002B4330" w:rsidP="002B43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330">
              <w:rPr>
                <w:rFonts w:ascii="Arial" w:hAnsi="Arial" w:cs="Arial"/>
                <w:color w:val="000000"/>
                <w:sz w:val="24"/>
                <w:szCs w:val="24"/>
              </w:rPr>
              <w:t>36,04</w:t>
            </w:r>
          </w:p>
        </w:tc>
      </w:tr>
    </w:tbl>
    <w:p w:rsidR="001626C9" w:rsidRDefault="001626C9"/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2B4330" w:rsidRDefault="002B4330" w:rsidP="001626C9">
      <w:pPr>
        <w:jc w:val="right"/>
        <w:rPr>
          <w:rFonts w:ascii="Arial" w:hAnsi="Arial" w:cs="Arial"/>
          <w:sz w:val="24"/>
          <w:szCs w:val="24"/>
        </w:rPr>
      </w:pP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="002B4330">
        <w:rPr>
          <w:rFonts w:ascii="Arial" w:hAnsi="Arial" w:cs="Arial"/>
          <w:sz w:val="24"/>
          <w:szCs w:val="24"/>
        </w:rPr>
        <w:t>Лапазский</w:t>
      </w:r>
      <w:proofErr w:type="spellEnd"/>
      <w:r w:rsidRPr="001626C9">
        <w:rPr>
          <w:rFonts w:ascii="Arial" w:hAnsi="Arial" w:cs="Arial"/>
          <w:sz w:val="24"/>
          <w:szCs w:val="24"/>
        </w:rPr>
        <w:t xml:space="preserve"> сельсовет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_________ </w:t>
      </w:r>
      <w:proofErr w:type="gramStart"/>
      <w:r w:rsidRPr="001626C9">
        <w:rPr>
          <w:rFonts w:ascii="Arial" w:hAnsi="Arial" w:cs="Arial"/>
          <w:sz w:val="24"/>
          <w:szCs w:val="24"/>
        </w:rPr>
        <w:t>г</w:t>
      </w:r>
      <w:proofErr w:type="gramEnd"/>
      <w:r w:rsidRPr="001626C9">
        <w:rPr>
          <w:rFonts w:ascii="Arial" w:hAnsi="Arial" w:cs="Arial"/>
          <w:sz w:val="24"/>
          <w:szCs w:val="24"/>
        </w:rPr>
        <w:t>. № ___ р.С.</w:t>
      </w:r>
    </w:p>
    <w:p w:rsidR="001626C9" w:rsidRDefault="001626C9" w:rsidP="001626C9">
      <w:pPr>
        <w:jc w:val="center"/>
      </w:pPr>
    </w:p>
    <w:p w:rsidR="001626C9" w:rsidRPr="001626C9" w:rsidRDefault="001626C9" w:rsidP="001626C9">
      <w:pPr>
        <w:jc w:val="center"/>
        <w:rPr>
          <w:rFonts w:ascii="Arial" w:hAnsi="Arial" w:cs="Arial"/>
          <w:bCs/>
          <w:sz w:val="28"/>
          <w:szCs w:val="28"/>
        </w:rPr>
      </w:pPr>
      <w:r w:rsidRPr="001626C9">
        <w:rPr>
          <w:rFonts w:ascii="Arial" w:hAnsi="Arial" w:cs="Arial"/>
          <w:bCs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="002B4330">
        <w:rPr>
          <w:rFonts w:ascii="Arial" w:hAnsi="Arial" w:cs="Arial"/>
          <w:bCs/>
          <w:sz w:val="28"/>
          <w:szCs w:val="28"/>
        </w:rPr>
        <w:t>Лапазский</w:t>
      </w:r>
      <w:proofErr w:type="spellEnd"/>
      <w:r w:rsidRPr="001626C9">
        <w:rPr>
          <w:rFonts w:ascii="Arial" w:hAnsi="Arial" w:cs="Arial"/>
          <w:bCs/>
          <w:sz w:val="28"/>
          <w:szCs w:val="28"/>
        </w:rPr>
        <w:t xml:space="preserve"> сельсовет по состоянию за 2023 г.</w:t>
      </w:r>
    </w:p>
    <w:p w:rsidR="001626C9" w:rsidRPr="001626C9" w:rsidRDefault="001626C9" w:rsidP="001626C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599" w:type="dxa"/>
        <w:tblInd w:w="-1426" w:type="dxa"/>
        <w:tblLayout w:type="fixed"/>
        <w:tblLook w:val="04A0"/>
      </w:tblPr>
      <w:tblGrid>
        <w:gridCol w:w="3553"/>
        <w:gridCol w:w="2486"/>
        <w:gridCol w:w="1878"/>
        <w:gridCol w:w="1981"/>
        <w:gridCol w:w="1701"/>
      </w:tblGrid>
      <w:tr w:rsidR="001F4C15" w:rsidRPr="001F4C15" w:rsidTr="001F4C15">
        <w:trPr>
          <w:trHeight w:val="136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1 269 956,09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-132 937,15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1 402 893,24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1 269 956,09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-132 937,15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1 402 893,24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1 269 956,09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-132 937,15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1 402 893,24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-8 828 500,00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-9 337 414,70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-8 828 500,00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-9 337 414,70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-8 828 500,00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-9 337 414,70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-8 828 500,00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-9 337 414,70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10 098 456,09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9 204 477,55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10 098 456,09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9 204 477,55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5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10 098 456,09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9 204 477,55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F4C15" w:rsidRPr="001F4C15" w:rsidTr="001F4C15">
        <w:trPr>
          <w:trHeight w:val="27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C15" w:rsidRPr="001F4C15" w:rsidRDefault="001F4C15" w:rsidP="001F4C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10 098 456,09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9 204 477,55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C15" w:rsidRPr="001F4C15" w:rsidRDefault="001F4C15" w:rsidP="001F4C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C15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1626C9" w:rsidRDefault="001626C9" w:rsidP="001626C9">
      <w:pPr>
        <w:jc w:val="center"/>
      </w:pPr>
    </w:p>
    <w:sectPr w:rsidR="001626C9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2"/>
    <w:rsid w:val="00066B73"/>
    <w:rsid w:val="000F14F9"/>
    <w:rsid w:val="001626C9"/>
    <w:rsid w:val="0016526C"/>
    <w:rsid w:val="0016685B"/>
    <w:rsid w:val="001F4C15"/>
    <w:rsid w:val="00266371"/>
    <w:rsid w:val="002874EB"/>
    <w:rsid w:val="002A5688"/>
    <w:rsid w:val="002B4330"/>
    <w:rsid w:val="002D0DB4"/>
    <w:rsid w:val="002D23B4"/>
    <w:rsid w:val="00332302"/>
    <w:rsid w:val="00384BF6"/>
    <w:rsid w:val="003F4188"/>
    <w:rsid w:val="00440DC8"/>
    <w:rsid w:val="004913D1"/>
    <w:rsid w:val="004F6470"/>
    <w:rsid w:val="005445DF"/>
    <w:rsid w:val="0058231B"/>
    <w:rsid w:val="005D7BE1"/>
    <w:rsid w:val="00693A08"/>
    <w:rsid w:val="006A396A"/>
    <w:rsid w:val="006B1931"/>
    <w:rsid w:val="006E2A4D"/>
    <w:rsid w:val="007918E9"/>
    <w:rsid w:val="0079695D"/>
    <w:rsid w:val="007E4D0D"/>
    <w:rsid w:val="00815AEC"/>
    <w:rsid w:val="0093184A"/>
    <w:rsid w:val="009A2E39"/>
    <w:rsid w:val="00A64F2D"/>
    <w:rsid w:val="00A9509C"/>
    <w:rsid w:val="00BA4AB5"/>
    <w:rsid w:val="00C80BCF"/>
    <w:rsid w:val="00C92D03"/>
    <w:rsid w:val="00D702B9"/>
    <w:rsid w:val="00D8301A"/>
    <w:rsid w:val="00DB6D1A"/>
    <w:rsid w:val="00DD77B7"/>
    <w:rsid w:val="00E34725"/>
    <w:rsid w:val="00E9123B"/>
    <w:rsid w:val="00EC01C1"/>
    <w:rsid w:val="00EC1C25"/>
    <w:rsid w:val="00ED271D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69DD-8449-4702-9C43-F51199EB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31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Платовка</cp:lastModifiedBy>
  <cp:revision>6</cp:revision>
  <cp:lastPrinted>2022-02-22T07:35:00Z</cp:lastPrinted>
  <dcterms:created xsi:type="dcterms:W3CDTF">2024-03-12T13:52:00Z</dcterms:created>
  <dcterms:modified xsi:type="dcterms:W3CDTF">2024-03-18T05:08:00Z</dcterms:modified>
</cp:coreProperties>
</file>