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7" w:rsidRDefault="003A42EE">
      <w:pPr>
        <w:pStyle w:val="Standard"/>
        <w:tabs>
          <w:tab w:val="left" w:pos="5529"/>
        </w:tabs>
        <w:spacing w:line="360" w:lineRule="auto"/>
        <w:ind w:right="3686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CB6CE7" w:rsidRDefault="003A42EE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</w:pPr>
      <w:r>
        <w:rPr>
          <w:b/>
        </w:rPr>
        <w:t>МУНИЦИПАЛЬНОГО ОБРАЗОВАНИЯ</w:t>
      </w:r>
    </w:p>
    <w:p w:rsidR="00CB6CE7" w:rsidRDefault="003A42EE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ЛАПАЗСКИЙ СЕЛЬСОВЕТ</w:t>
      </w:r>
    </w:p>
    <w:p w:rsidR="00CB6CE7" w:rsidRDefault="003A42EE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НОВОСЕРГИЕВСКОГО РАЙОНА</w:t>
      </w:r>
    </w:p>
    <w:p w:rsidR="00CB6CE7" w:rsidRDefault="003A42EE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ОРЕНБУРГСКОЙ ОБЛАСТИ</w:t>
      </w:r>
    </w:p>
    <w:p w:rsidR="00CB6CE7" w:rsidRDefault="003A42EE">
      <w:pPr>
        <w:pStyle w:val="Standard"/>
        <w:tabs>
          <w:tab w:val="left" w:pos="5529"/>
        </w:tabs>
        <w:ind w:right="3686"/>
        <w:jc w:val="center"/>
      </w:pPr>
      <w:r>
        <w:rPr>
          <w:b/>
        </w:rPr>
        <w:t>ПОСТАНОВЛЕНИЕ</w:t>
      </w:r>
    </w:p>
    <w:p w:rsidR="00CB6CE7" w:rsidRDefault="00CB6CE7">
      <w:pPr>
        <w:pStyle w:val="Standard"/>
        <w:tabs>
          <w:tab w:val="left" w:pos="5529"/>
        </w:tabs>
        <w:ind w:right="3686"/>
        <w:rPr>
          <w:b/>
        </w:rPr>
      </w:pPr>
    </w:p>
    <w:p w:rsidR="00CB6CE7" w:rsidRDefault="003A42EE">
      <w:pPr>
        <w:pStyle w:val="Standard"/>
        <w:tabs>
          <w:tab w:val="left" w:pos="5529"/>
        </w:tabs>
        <w:ind w:right="3684"/>
        <w:jc w:val="center"/>
      </w:pPr>
      <w:r>
        <w:t>19.04.2023  г. № 24-п</w:t>
      </w:r>
    </w:p>
    <w:p w:rsidR="00CB6CE7" w:rsidRDefault="003A42EE">
      <w:pPr>
        <w:pStyle w:val="Standard"/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апаз</w:t>
      </w:r>
      <w:proofErr w:type="spellEnd"/>
    </w:p>
    <w:p w:rsidR="00CB6CE7" w:rsidRDefault="00CB6CE7">
      <w:pPr>
        <w:pStyle w:val="a6"/>
        <w:tabs>
          <w:tab w:val="left" w:pos="2925"/>
        </w:tabs>
        <w:spacing w:after="0"/>
        <w:rPr>
          <w:sz w:val="28"/>
          <w:szCs w:val="28"/>
        </w:rPr>
      </w:pPr>
    </w:p>
    <w:p w:rsidR="00CB6CE7" w:rsidRDefault="003A42EE">
      <w:pPr>
        <w:pStyle w:val="a6"/>
        <w:tabs>
          <w:tab w:val="left" w:pos="2925"/>
        </w:tabs>
        <w:spacing w:after="0"/>
      </w:pPr>
      <w:r>
        <w:rPr>
          <w:sz w:val="28"/>
          <w:szCs w:val="28"/>
        </w:rPr>
        <w:tab/>
      </w:r>
    </w:p>
    <w:p w:rsidR="00CB6CE7" w:rsidRDefault="003A42EE">
      <w:pPr>
        <w:pStyle w:val="Standard"/>
        <w:ind w:right="3685"/>
        <w:jc w:val="both"/>
      </w:pPr>
      <w:r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Лапазского</w:t>
      </w:r>
      <w:proofErr w:type="spellEnd"/>
      <w:r>
        <w:rPr>
          <w:sz w:val="24"/>
          <w:szCs w:val="24"/>
        </w:rPr>
        <w:t xml:space="preserve"> сельсовета от 23.01.2023 № 03-п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</w:t>
      </w:r>
      <w:r>
        <w:rPr>
          <w:sz w:val="24"/>
          <w:szCs w:val="24"/>
        </w:rPr>
        <w:t xml:space="preserve">в дорожном хозяйстве на территории муниципального образования </w:t>
      </w:r>
      <w:proofErr w:type="spellStart"/>
      <w:r>
        <w:rPr>
          <w:sz w:val="24"/>
          <w:szCs w:val="24"/>
        </w:rPr>
        <w:t>Лапазский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области»</w:t>
      </w:r>
    </w:p>
    <w:p w:rsidR="00CB6CE7" w:rsidRDefault="00CB6CE7">
      <w:pPr>
        <w:pStyle w:val="Standard"/>
        <w:ind w:right="3685"/>
        <w:jc w:val="both"/>
        <w:rPr>
          <w:sz w:val="24"/>
          <w:szCs w:val="24"/>
        </w:rPr>
      </w:pPr>
    </w:p>
    <w:p w:rsidR="00CB6CE7" w:rsidRDefault="003A42EE">
      <w:pPr>
        <w:pStyle w:val="Standard"/>
        <w:shd w:val="clear" w:color="auto" w:fill="FFFFFF"/>
        <w:tabs>
          <w:tab w:val="left" w:pos="993"/>
        </w:tabs>
        <w:ind w:firstLine="567"/>
        <w:jc w:val="both"/>
      </w:pPr>
      <w:proofErr w:type="gramStart"/>
      <w:r>
        <w:rPr>
          <w:color w:val="212121"/>
          <w:sz w:val="24"/>
          <w:szCs w:val="24"/>
        </w:rPr>
        <w:t>В соответствии со ст. 44 Федерального закона от 31.07.2020 № 248-ФЗ «О государственном контроле (надзоре) и муниципальном контр</w:t>
      </w:r>
      <w:r>
        <w:rPr>
          <w:color w:val="212121"/>
          <w:sz w:val="24"/>
          <w:szCs w:val="24"/>
        </w:rPr>
        <w:t>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>
        <w:rPr>
          <w:color w:val="212121"/>
          <w:sz w:val="24"/>
          <w:szCs w:val="24"/>
        </w:rPr>
        <w:t xml:space="preserve">емым законом ценностям»,   на основании Устава муниципального образования </w:t>
      </w:r>
      <w:proofErr w:type="spellStart"/>
      <w:r>
        <w:rPr>
          <w:color w:val="212121"/>
          <w:sz w:val="24"/>
          <w:szCs w:val="24"/>
        </w:rPr>
        <w:t>Лапазский</w:t>
      </w:r>
      <w:proofErr w:type="spellEnd"/>
      <w:r>
        <w:rPr>
          <w:color w:val="212121"/>
          <w:sz w:val="24"/>
          <w:szCs w:val="24"/>
        </w:rPr>
        <w:t xml:space="preserve"> сельсовет </w:t>
      </w:r>
      <w:proofErr w:type="spellStart"/>
      <w:r>
        <w:rPr>
          <w:color w:val="212121"/>
          <w:sz w:val="24"/>
          <w:szCs w:val="24"/>
        </w:rPr>
        <w:t>Новосергиевского</w:t>
      </w:r>
      <w:proofErr w:type="spellEnd"/>
      <w:r>
        <w:rPr>
          <w:color w:val="212121"/>
          <w:sz w:val="24"/>
          <w:szCs w:val="24"/>
        </w:rPr>
        <w:t xml:space="preserve"> района Оренбургской области, Протеста прокуратуры</w:t>
      </w:r>
      <w:proofErr w:type="gram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Новосергиевского</w:t>
      </w:r>
      <w:proofErr w:type="spellEnd"/>
      <w:r>
        <w:rPr>
          <w:color w:val="212121"/>
          <w:sz w:val="24"/>
          <w:szCs w:val="24"/>
        </w:rPr>
        <w:t xml:space="preserve"> района от 16.03.2023 № 07/01-2023:</w:t>
      </w:r>
    </w:p>
    <w:p w:rsidR="00CB6CE7" w:rsidRDefault="003A42EE">
      <w:pPr>
        <w:pStyle w:val="Standard"/>
        <w:shd w:val="clear" w:color="auto" w:fill="FFFFFF"/>
        <w:tabs>
          <w:tab w:val="left" w:pos="993"/>
        </w:tabs>
        <w:ind w:firstLine="567"/>
        <w:jc w:val="both"/>
      </w:pPr>
      <w:r>
        <w:rPr>
          <w:color w:val="212121"/>
          <w:sz w:val="24"/>
          <w:szCs w:val="24"/>
        </w:rPr>
        <w:t>1. Внести изменения в постановление от 23.0</w:t>
      </w:r>
      <w:r>
        <w:rPr>
          <w:color w:val="212121"/>
          <w:sz w:val="24"/>
          <w:szCs w:val="24"/>
        </w:rPr>
        <w:t>1.2023 № 03-п «Об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</w:t>
      </w:r>
      <w:r>
        <w:rPr>
          <w:color w:val="212121"/>
          <w:sz w:val="24"/>
          <w:szCs w:val="24"/>
        </w:rPr>
        <w:t xml:space="preserve">ания </w:t>
      </w:r>
      <w:proofErr w:type="spellStart"/>
      <w:r>
        <w:rPr>
          <w:color w:val="212121"/>
          <w:sz w:val="24"/>
          <w:szCs w:val="24"/>
        </w:rPr>
        <w:t>Лапазский</w:t>
      </w:r>
      <w:proofErr w:type="spellEnd"/>
      <w:r>
        <w:rPr>
          <w:color w:val="212121"/>
          <w:sz w:val="24"/>
          <w:szCs w:val="24"/>
        </w:rPr>
        <w:t xml:space="preserve"> сельсовет </w:t>
      </w:r>
      <w:proofErr w:type="spellStart"/>
      <w:r>
        <w:rPr>
          <w:color w:val="212121"/>
          <w:sz w:val="24"/>
          <w:szCs w:val="24"/>
        </w:rPr>
        <w:t>Новосергиевского</w:t>
      </w:r>
      <w:proofErr w:type="spellEnd"/>
      <w:r>
        <w:rPr>
          <w:color w:val="212121"/>
          <w:sz w:val="24"/>
          <w:szCs w:val="24"/>
        </w:rPr>
        <w:t xml:space="preserve"> района Оренбургской области», согласно приложению.</w:t>
      </w:r>
    </w:p>
    <w:p w:rsidR="00CB6CE7" w:rsidRDefault="003A42EE">
      <w:pPr>
        <w:pStyle w:val="Standard"/>
        <w:ind w:firstLine="567"/>
        <w:jc w:val="both"/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B6CE7" w:rsidRDefault="003A42EE">
      <w:pPr>
        <w:pStyle w:val="Standard"/>
        <w:tabs>
          <w:tab w:val="left" w:pos="9356"/>
        </w:tabs>
        <w:ind w:right="-2" w:firstLine="567"/>
        <w:jc w:val="both"/>
      </w:pPr>
      <w:r>
        <w:rPr>
          <w:sz w:val="24"/>
          <w:szCs w:val="24"/>
        </w:rPr>
        <w:t>3. Настоящее постановление вступает в силу после дня его обнародования и подлежит размещению</w:t>
      </w:r>
      <w:r>
        <w:rPr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>
        <w:rPr>
          <w:sz w:val="24"/>
          <w:szCs w:val="24"/>
        </w:rPr>
        <w:t>Лапазский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лапаз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в сети “Интернет”.</w:t>
      </w:r>
    </w:p>
    <w:p w:rsidR="00CB6CE7" w:rsidRDefault="00CB6CE7">
      <w:pPr>
        <w:pStyle w:val="Standard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CB6CE7" w:rsidRDefault="00CB6CE7">
      <w:pPr>
        <w:pStyle w:val="Standard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CB6CE7" w:rsidRDefault="00CB6CE7">
      <w:pPr>
        <w:pStyle w:val="Standard"/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CB6CE7" w:rsidRDefault="003A42EE">
      <w:pPr>
        <w:pStyle w:val="Standard"/>
        <w:ind w:right="72"/>
        <w:jc w:val="both"/>
      </w:pPr>
      <w:r>
        <w:rPr>
          <w:bCs w:val="0"/>
          <w:sz w:val="24"/>
          <w:szCs w:val="24"/>
        </w:rPr>
        <w:t>Глава муниципального образования</w:t>
      </w:r>
    </w:p>
    <w:p w:rsidR="00CB6CE7" w:rsidRDefault="003A42EE">
      <w:pPr>
        <w:pStyle w:val="Standard"/>
        <w:ind w:right="72"/>
        <w:jc w:val="both"/>
      </w:pPr>
      <w:proofErr w:type="spellStart"/>
      <w:r>
        <w:rPr>
          <w:bCs w:val="0"/>
          <w:sz w:val="24"/>
          <w:szCs w:val="24"/>
        </w:rPr>
        <w:t>Лапазский</w:t>
      </w:r>
      <w:proofErr w:type="spellEnd"/>
      <w:r>
        <w:rPr>
          <w:bCs w:val="0"/>
          <w:sz w:val="24"/>
          <w:szCs w:val="24"/>
        </w:rPr>
        <w:t xml:space="preserve"> сельсовет                                                                                        Н.</w:t>
      </w:r>
      <w:r>
        <w:rPr>
          <w:bCs w:val="0"/>
          <w:sz w:val="24"/>
          <w:szCs w:val="24"/>
        </w:rPr>
        <w:t>И. Елфимов</w:t>
      </w:r>
    </w:p>
    <w:p w:rsidR="00CB6CE7" w:rsidRDefault="00CB6CE7">
      <w:pPr>
        <w:pStyle w:val="Standard"/>
        <w:ind w:right="72"/>
        <w:jc w:val="both"/>
        <w:rPr>
          <w:bCs w:val="0"/>
          <w:sz w:val="24"/>
          <w:szCs w:val="24"/>
        </w:rPr>
      </w:pPr>
    </w:p>
    <w:p w:rsidR="00CB6CE7" w:rsidRDefault="00CB6CE7">
      <w:pPr>
        <w:pStyle w:val="Standard"/>
        <w:ind w:right="72"/>
        <w:jc w:val="both"/>
        <w:rPr>
          <w:bCs w:val="0"/>
          <w:sz w:val="24"/>
          <w:szCs w:val="24"/>
        </w:rPr>
      </w:pPr>
    </w:p>
    <w:p w:rsidR="00CB6CE7" w:rsidRDefault="00CB6CE7">
      <w:pPr>
        <w:pStyle w:val="Standard"/>
        <w:ind w:right="72"/>
        <w:jc w:val="both"/>
        <w:rPr>
          <w:bCs w:val="0"/>
          <w:sz w:val="24"/>
          <w:szCs w:val="24"/>
        </w:rPr>
      </w:pPr>
    </w:p>
    <w:p w:rsidR="00CB6CE7" w:rsidRDefault="003A42EE">
      <w:pPr>
        <w:pStyle w:val="Standard"/>
        <w:ind w:right="72"/>
        <w:jc w:val="both"/>
      </w:pPr>
      <w:r>
        <w:rPr>
          <w:bCs w:val="0"/>
          <w:sz w:val="24"/>
          <w:szCs w:val="24"/>
        </w:rPr>
        <w:t>Разослано: прокурору, в дело</w:t>
      </w:r>
    </w:p>
    <w:p w:rsidR="00CB6CE7" w:rsidRDefault="003A42EE">
      <w:pPr>
        <w:pStyle w:val="Standard"/>
        <w:tabs>
          <w:tab w:val="left" w:pos="6012"/>
        </w:tabs>
        <w:ind w:right="15" w:firstLine="540"/>
        <w:jc w:val="right"/>
      </w:pPr>
      <w:r>
        <w:rPr>
          <w:sz w:val="24"/>
          <w:szCs w:val="24"/>
        </w:rPr>
        <w:lastRenderedPageBreak/>
        <w:t>Приложение</w:t>
      </w:r>
    </w:p>
    <w:p w:rsidR="00CB6CE7" w:rsidRDefault="003A42EE">
      <w:pPr>
        <w:pStyle w:val="Standard"/>
        <w:tabs>
          <w:tab w:val="left" w:pos="6012"/>
        </w:tabs>
        <w:ind w:right="15" w:firstLine="540"/>
        <w:jc w:val="right"/>
      </w:pPr>
      <w:r>
        <w:rPr>
          <w:sz w:val="24"/>
          <w:szCs w:val="24"/>
        </w:rPr>
        <w:t>к постановлению  администрации</w:t>
      </w:r>
    </w:p>
    <w:p w:rsidR="00CB6CE7" w:rsidRDefault="003A42EE">
      <w:pPr>
        <w:pStyle w:val="Standard"/>
        <w:tabs>
          <w:tab w:val="left" w:pos="6012"/>
        </w:tabs>
        <w:ind w:right="15" w:firstLine="540"/>
        <w:jc w:val="right"/>
      </w:pPr>
      <w:r>
        <w:rPr>
          <w:sz w:val="24"/>
          <w:szCs w:val="24"/>
        </w:rPr>
        <w:t>муниципального образования</w:t>
      </w:r>
    </w:p>
    <w:p w:rsidR="00CB6CE7" w:rsidRDefault="003A42EE">
      <w:pPr>
        <w:pStyle w:val="Standard"/>
        <w:tabs>
          <w:tab w:val="left" w:pos="6012"/>
        </w:tabs>
        <w:ind w:right="15" w:firstLine="540"/>
        <w:jc w:val="right"/>
      </w:pPr>
      <w:proofErr w:type="spellStart"/>
      <w:r>
        <w:rPr>
          <w:sz w:val="24"/>
          <w:szCs w:val="24"/>
        </w:rPr>
        <w:t>Лапазский</w:t>
      </w:r>
      <w:proofErr w:type="spellEnd"/>
      <w:r>
        <w:rPr>
          <w:sz w:val="24"/>
          <w:szCs w:val="24"/>
        </w:rPr>
        <w:t xml:space="preserve"> сельсовет</w:t>
      </w:r>
    </w:p>
    <w:p w:rsidR="00CB6CE7" w:rsidRDefault="003A42EE">
      <w:pPr>
        <w:pStyle w:val="Standard"/>
        <w:tabs>
          <w:tab w:val="left" w:pos="6012"/>
        </w:tabs>
        <w:ind w:right="15" w:firstLine="540"/>
        <w:jc w:val="right"/>
      </w:pPr>
      <w:r>
        <w:rPr>
          <w:sz w:val="24"/>
          <w:szCs w:val="24"/>
        </w:rPr>
        <w:t>от 19.04.2023 г. № 24-п</w:t>
      </w:r>
    </w:p>
    <w:p w:rsidR="00CB6CE7" w:rsidRDefault="00CB6CE7">
      <w:pPr>
        <w:pStyle w:val="Standard"/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B6CE7" w:rsidRDefault="003A42EE">
      <w:pPr>
        <w:pStyle w:val="Standard"/>
        <w:ind w:firstLine="567"/>
        <w:jc w:val="center"/>
      </w:pPr>
      <w:r>
        <w:rPr>
          <w:b/>
          <w:bCs w:val="0"/>
          <w:sz w:val="24"/>
          <w:szCs w:val="24"/>
        </w:rPr>
        <w:t xml:space="preserve">Изменения в Программу профилактики рисков причинения вреда (ущерба) охраняемым законом ценностям </w:t>
      </w:r>
      <w:r>
        <w:rPr>
          <w:b/>
          <w:bCs w:val="0"/>
          <w:sz w:val="24"/>
          <w:szCs w:val="24"/>
        </w:rPr>
        <w:t xml:space="preserve">на 2023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b/>
          <w:bCs w:val="0"/>
          <w:sz w:val="24"/>
          <w:szCs w:val="24"/>
        </w:rPr>
        <w:t>Лапазский</w:t>
      </w:r>
      <w:proofErr w:type="spellEnd"/>
      <w:r>
        <w:rPr>
          <w:b/>
          <w:bCs w:val="0"/>
          <w:sz w:val="24"/>
          <w:szCs w:val="24"/>
        </w:rPr>
        <w:t xml:space="preserve"> сельсовет </w:t>
      </w:r>
      <w:proofErr w:type="spellStart"/>
      <w:r>
        <w:rPr>
          <w:b/>
          <w:bCs w:val="0"/>
          <w:sz w:val="24"/>
          <w:szCs w:val="24"/>
        </w:rPr>
        <w:t>Новосергиевского</w:t>
      </w:r>
      <w:proofErr w:type="spellEnd"/>
      <w:r>
        <w:rPr>
          <w:b/>
          <w:bCs w:val="0"/>
          <w:sz w:val="24"/>
          <w:szCs w:val="24"/>
        </w:rPr>
        <w:t xml:space="preserve"> района Оренбургской области</w:t>
      </w:r>
    </w:p>
    <w:p w:rsidR="00CB6CE7" w:rsidRDefault="00CB6CE7">
      <w:pPr>
        <w:pStyle w:val="Standard"/>
        <w:ind w:firstLine="567"/>
        <w:jc w:val="both"/>
        <w:rPr>
          <w:b/>
          <w:bCs w:val="0"/>
          <w:sz w:val="24"/>
          <w:szCs w:val="24"/>
        </w:rPr>
      </w:pPr>
    </w:p>
    <w:p w:rsidR="00CB6CE7" w:rsidRDefault="003A42EE">
      <w:pPr>
        <w:pStyle w:val="Standard"/>
        <w:ind w:firstLine="567"/>
        <w:jc w:val="both"/>
      </w:pPr>
      <w:r>
        <w:rPr>
          <w:b/>
          <w:bCs w:val="0"/>
          <w:sz w:val="24"/>
          <w:szCs w:val="24"/>
        </w:rPr>
        <w:t>1. Раздел 1 «Анализ текущего состояния осуще</w:t>
      </w:r>
      <w:r>
        <w:rPr>
          <w:b/>
          <w:bCs w:val="0"/>
          <w:sz w:val="24"/>
          <w:szCs w:val="24"/>
        </w:rPr>
        <w:t xml:space="preserve">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spellStart"/>
      <w:r>
        <w:rPr>
          <w:b/>
          <w:bCs w:val="0"/>
          <w:sz w:val="24"/>
          <w:szCs w:val="24"/>
        </w:rPr>
        <w:t>Лапазский</w:t>
      </w:r>
      <w:proofErr w:type="spellEnd"/>
      <w:r>
        <w:rPr>
          <w:b/>
          <w:bCs w:val="0"/>
          <w:sz w:val="24"/>
          <w:szCs w:val="24"/>
        </w:rPr>
        <w:t xml:space="preserve"> сельсовет </w:t>
      </w:r>
      <w:proofErr w:type="spellStart"/>
      <w:r>
        <w:rPr>
          <w:b/>
          <w:bCs w:val="0"/>
          <w:sz w:val="24"/>
          <w:szCs w:val="24"/>
        </w:rPr>
        <w:t>Новосергиевского</w:t>
      </w:r>
      <w:proofErr w:type="spellEnd"/>
      <w:r>
        <w:rPr>
          <w:b/>
          <w:bCs w:val="0"/>
          <w:sz w:val="24"/>
          <w:szCs w:val="24"/>
        </w:rPr>
        <w:t xml:space="preserve"> района Оренбургской области, характеристика проблем, на решение которых направлена Прог</w:t>
      </w:r>
      <w:r>
        <w:rPr>
          <w:b/>
          <w:bCs w:val="0"/>
          <w:sz w:val="24"/>
          <w:szCs w:val="24"/>
        </w:rPr>
        <w:t>рамма» дополнить пунктом 1.3. и пунктом 1.4.</w:t>
      </w:r>
    </w:p>
    <w:p w:rsidR="00CB6CE7" w:rsidRDefault="00CB6CE7">
      <w:pPr>
        <w:pStyle w:val="Standard"/>
        <w:ind w:firstLine="567"/>
        <w:jc w:val="both"/>
        <w:rPr>
          <w:b/>
          <w:bCs w:val="0"/>
          <w:sz w:val="24"/>
          <w:szCs w:val="24"/>
        </w:rPr>
      </w:pP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Cs w:val="0"/>
          <w:sz w:val="24"/>
          <w:szCs w:val="24"/>
        </w:rPr>
        <w:t>«1.3</w:t>
      </w:r>
      <w:r>
        <w:rPr>
          <w:sz w:val="24"/>
          <w:szCs w:val="24"/>
        </w:rPr>
        <w:t>. Перечень Профилактических мероприятий.</w:t>
      </w: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>При осуществлении муниципального контроля контрольным органом проводятся следующие профилактические мероприятия:</w:t>
      </w: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>1) информирование;</w:t>
      </w: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 xml:space="preserve">2) объявление предостережения о </w:t>
      </w:r>
      <w:r>
        <w:rPr>
          <w:sz w:val="24"/>
          <w:szCs w:val="24"/>
        </w:rPr>
        <w:t>недопустимости нарушений обязательных требований;</w:t>
      </w: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>3) консультирование.</w:t>
      </w:r>
    </w:p>
    <w:p w:rsidR="00CB6CE7" w:rsidRDefault="00CB6CE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>1.4. Обобщение правоприменительной практики.</w:t>
      </w: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</w:t>
      </w:r>
      <w:r>
        <w:rPr>
          <w:sz w:val="24"/>
          <w:szCs w:val="24"/>
        </w:rPr>
        <w:t>иях и их результатах.</w:t>
      </w: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4"/>
          <w:szCs w:val="24"/>
        </w:rPr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</w:t>
      </w:r>
      <w:r>
        <w:rPr>
          <w:sz w:val="24"/>
          <w:szCs w:val="24"/>
        </w:rPr>
        <w:t xml:space="preserve">на и размещается не позднее 1 марта года, следующего за годом обобщения правоприменительной практики на официальном сайте администрации муниципального образования </w:t>
      </w:r>
      <w:proofErr w:type="spellStart"/>
      <w:r>
        <w:rPr>
          <w:sz w:val="24"/>
          <w:szCs w:val="24"/>
        </w:rPr>
        <w:t>Лапазский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лапаз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в информационно-телекоммуникационной сети "Интернет".»</w:t>
      </w:r>
    </w:p>
    <w:p w:rsidR="00CB6CE7" w:rsidRDefault="00CB6CE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CB6CE7" w:rsidRDefault="003A42EE">
      <w:pPr>
        <w:pStyle w:val="Standard"/>
        <w:ind w:firstLine="567"/>
        <w:jc w:val="both"/>
      </w:pPr>
      <w:r>
        <w:rPr>
          <w:b/>
          <w:sz w:val="24"/>
          <w:szCs w:val="24"/>
        </w:rPr>
        <w:t>2. Разде</w:t>
      </w:r>
      <w:r>
        <w:rPr>
          <w:b/>
          <w:sz w:val="24"/>
          <w:szCs w:val="24"/>
        </w:rPr>
        <w:t xml:space="preserve">л </w:t>
      </w:r>
      <w:r>
        <w:rPr>
          <w:b/>
          <w:bCs w:val="0"/>
          <w:sz w:val="24"/>
          <w:szCs w:val="24"/>
          <w:lang w:val="en-US"/>
        </w:rPr>
        <w:t>II</w:t>
      </w:r>
      <w:r>
        <w:rPr>
          <w:b/>
          <w:bCs w:val="0"/>
          <w:sz w:val="24"/>
          <w:szCs w:val="24"/>
        </w:rPr>
        <w:t xml:space="preserve"> «Цели и задачи реализации Программы» изложить в новой редакции</w:t>
      </w:r>
    </w:p>
    <w:p w:rsidR="00CB6CE7" w:rsidRDefault="00CB6CE7">
      <w:pPr>
        <w:pStyle w:val="Standard"/>
        <w:ind w:firstLine="567"/>
        <w:rPr>
          <w:bCs w:val="0"/>
          <w:sz w:val="26"/>
          <w:szCs w:val="26"/>
        </w:rPr>
      </w:pP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«2.1. Целями профилактической работы являются: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 xml:space="preserve">2) устранение условий, причин и </w:t>
      </w:r>
      <w:r>
        <w:rPr>
          <w:sz w:val="26"/>
          <w:szCs w:val="26"/>
        </w:rPr>
        <w:t xml:space="preserve">факторов, способных привести к нарушениям обязательных требований </w:t>
      </w:r>
      <w:bookmarkStart w:id="1" w:name="_Hlk83907280"/>
      <w:r>
        <w:rPr>
          <w:sz w:val="26"/>
          <w:szCs w:val="26"/>
        </w:rPr>
        <w:t>и (или) причинению вреда (ущерба) охраняемым законом ценностям</w:t>
      </w:r>
      <w:bookmarkEnd w:id="1"/>
      <w:r>
        <w:rPr>
          <w:sz w:val="26"/>
          <w:szCs w:val="26"/>
        </w:rPr>
        <w:t>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</w:t>
      </w:r>
      <w:r>
        <w:rPr>
          <w:sz w:val="26"/>
          <w:szCs w:val="26"/>
        </w:rPr>
        <w:t>блюдения;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lastRenderedPageBreak/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5) повышение прозрачности системы контрольно-надзорной деятел</w:t>
      </w:r>
      <w:r>
        <w:rPr>
          <w:sz w:val="26"/>
          <w:szCs w:val="26"/>
        </w:rPr>
        <w:t>ьности.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2.2. Задачами профилактической работы являются: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</w:t>
      </w:r>
      <w:r>
        <w:rPr>
          <w:sz w:val="26"/>
          <w:szCs w:val="26"/>
        </w:rPr>
        <w:t>а устранение нарушений обязательных требований;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CB6CE7" w:rsidRDefault="003A42EE">
      <w:pPr>
        <w:pStyle w:val="Standard"/>
        <w:ind w:firstLine="567"/>
        <w:jc w:val="both"/>
      </w:pPr>
      <w:r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</w:t>
      </w:r>
      <w:r>
        <w:rPr>
          <w:sz w:val="26"/>
          <w:szCs w:val="26"/>
        </w:rPr>
        <w:t xml:space="preserve"> выработка и реализация профилактических мер, способствующих ее снижению</w:t>
      </w:r>
      <w:proofErr w:type="gramStart"/>
      <w:r>
        <w:rPr>
          <w:sz w:val="26"/>
          <w:szCs w:val="26"/>
        </w:rPr>
        <w:t>.»</w:t>
      </w:r>
      <w:proofErr w:type="gramEnd"/>
    </w:p>
    <w:p w:rsidR="00CB6CE7" w:rsidRDefault="00CB6CE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B6CE7" w:rsidRDefault="003A42E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/>
          <w:sz w:val="24"/>
          <w:szCs w:val="24"/>
        </w:rPr>
        <w:t xml:space="preserve">3. Раздел </w:t>
      </w:r>
      <w:r>
        <w:rPr>
          <w:b/>
          <w:sz w:val="24"/>
          <w:szCs w:val="24"/>
          <w:lang w:val="en-US"/>
        </w:rPr>
        <w:t>III</w:t>
      </w:r>
      <w:r w:rsidRPr="007A24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«</w:t>
      </w:r>
      <w:r>
        <w:rPr>
          <w:b/>
          <w:bCs w:val="0"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b/>
          <w:sz w:val="24"/>
          <w:szCs w:val="24"/>
        </w:rPr>
        <w:t>» изложить в новой редакции.</w:t>
      </w:r>
    </w:p>
    <w:p w:rsidR="00CB6CE7" w:rsidRDefault="00CB6CE7">
      <w:pPr>
        <w:pStyle w:val="Standard"/>
        <w:jc w:val="center"/>
        <w:rPr>
          <w:b/>
          <w:bCs w:val="0"/>
          <w:sz w:val="24"/>
          <w:szCs w:val="24"/>
        </w:rPr>
      </w:pPr>
    </w:p>
    <w:p w:rsidR="00CB6CE7" w:rsidRDefault="003A42EE">
      <w:pPr>
        <w:pStyle w:val="Standard"/>
        <w:jc w:val="center"/>
      </w:pPr>
      <w:r>
        <w:rPr>
          <w:b/>
          <w:bCs w:val="0"/>
          <w:sz w:val="24"/>
          <w:szCs w:val="24"/>
          <w:lang w:val="en-US"/>
        </w:rPr>
        <w:t>III</w:t>
      </w:r>
      <w:r>
        <w:rPr>
          <w:b/>
          <w:bCs w:val="0"/>
          <w:sz w:val="24"/>
          <w:szCs w:val="24"/>
        </w:rPr>
        <w:t>. Перечень профилактических мероприятий, сроки (периодичн</w:t>
      </w:r>
      <w:r>
        <w:rPr>
          <w:b/>
          <w:bCs w:val="0"/>
          <w:sz w:val="24"/>
          <w:szCs w:val="24"/>
        </w:rPr>
        <w:t>ость) их проведения</w:t>
      </w:r>
    </w:p>
    <w:p w:rsidR="00CB6CE7" w:rsidRDefault="00CB6CE7">
      <w:pPr>
        <w:pStyle w:val="Standard"/>
        <w:jc w:val="center"/>
        <w:rPr>
          <w:b/>
          <w:bCs w:val="0"/>
          <w:sz w:val="26"/>
          <w:szCs w:val="26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549"/>
        <w:gridCol w:w="2125"/>
        <w:gridCol w:w="2077"/>
        <w:gridCol w:w="2036"/>
      </w:tblGrid>
      <w:tr w:rsidR="00CB6CE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b/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spacing w:after="200" w:line="276" w:lineRule="auto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Сведения о мероприятии</w:t>
            </w:r>
          </w:p>
          <w:p w:rsidR="00CB6CE7" w:rsidRDefault="00CB6CE7">
            <w:pPr>
              <w:pStyle w:val="Standard"/>
              <w:jc w:val="center"/>
              <w:rPr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CB6CE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CB6CE7">
            <w:pPr>
              <w:pStyle w:val="Standard"/>
              <w:jc w:val="center"/>
              <w:rPr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/>
                <w:bCs w:val="0"/>
                <w:sz w:val="22"/>
                <w:szCs w:val="22"/>
                <w:lang w:eastAsia="en-US"/>
              </w:rPr>
              <w:t>4</w:t>
            </w:r>
          </w:p>
        </w:tc>
      </w:tr>
      <w:tr w:rsidR="00CB6CE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CB6CE7">
            <w:pPr>
              <w:pStyle w:val="a5"/>
              <w:numPr>
                <w:ilvl w:val="0"/>
                <w:numId w:val="3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ConsPlusNormal"/>
              <w:spacing w:line="0" w:lineRule="atLeast"/>
              <w:ind w:right="131"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Информирование</w:t>
            </w:r>
          </w:p>
          <w:p w:rsidR="00CB6CE7" w:rsidRDefault="00CB6CE7">
            <w:pPr>
              <w:pStyle w:val="Standard"/>
              <w:rPr>
                <w:b/>
                <w:bCs w:val="0"/>
                <w:sz w:val="22"/>
                <w:szCs w:val="22"/>
                <w:lang w:eastAsia="en-US"/>
              </w:rPr>
            </w:pPr>
          </w:p>
          <w:p w:rsidR="00CB6CE7" w:rsidRDefault="00CB6CE7">
            <w:pPr>
              <w:pStyle w:val="Standard"/>
              <w:jc w:val="center"/>
              <w:rPr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shd w:val="clear" w:color="auto" w:fill="FFFFFF"/>
              <w:ind w:firstLine="2"/>
            </w:pPr>
            <w:r>
              <w:rPr>
                <w:bCs w:val="0"/>
                <w:color w:val="212121"/>
                <w:sz w:val="22"/>
                <w:szCs w:val="22"/>
              </w:rPr>
              <w:t xml:space="preserve">Информирование подконтрольных субъектов и заинтересованных лиц по вопросам соблюдения </w:t>
            </w:r>
            <w:r>
              <w:rPr>
                <w:bCs w:val="0"/>
                <w:color w:val="212121"/>
                <w:sz w:val="22"/>
                <w:szCs w:val="22"/>
              </w:rPr>
              <w:t>обязательных требований.</w:t>
            </w:r>
          </w:p>
          <w:p w:rsidR="00CB6CE7" w:rsidRDefault="003A42EE">
            <w:pPr>
              <w:pStyle w:val="Standard"/>
              <w:shd w:val="clear" w:color="auto" w:fill="FFFFFF"/>
              <w:ind w:firstLine="2"/>
            </w:pPr>
            <w:r>
              <w:rPr>
                <w:bCs w:val="0"/>
                <w:color w:val="21212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информации.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color w:val="212121"/>
                <w:sz w:val="22"/>
                <w:szCs w:val="22"/>
              </w:rPr>
              <w:t>Администрация размещает и поддерживает в актуальном состоянии на официальном сайте информацию, пр</w:t>
            </w:r>
            <w:r>
              <w:rPr>
                <w:bCs w:val="0"/>
                <w:color w:val="212121"/>
                <w:sz w:val="22"/>
                <w:szCs w:val="22"/>
              </w:rPr>
              <w:t xml:space="preserve">едусмотренную частью 3 статьи 46 Федерального закона №248-ФЗ «О </w:t>
            </w:r>
            <w:r>
              <w:rPr>
                <w:bCs w:val="0"/>
                <w:color w:val="212121"/>
                <w:sz w:val="22"/>
                <w:szCs w:val="22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  <w:p w:rsidR="00CB6CE7" w:rsidRDefault="00CB6CE7">
            <w:pPr>
              <w:pStyle w:val="Standard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  <w:jc w:val="center"/>
            </w:pPr>
            <w:r>
              <w:rPr>
                <w:bCs w:val="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</w:t>
            </w:r>
            <w:r>
              <w:rPr>
                <w:bCs w:val="0"/>
                <w:sz w:val="22"/>
                <w:szCs w:val="22"/>
                <w:lang w:eastAsia="en-US"/>
              </w:rPr>
              <w:t>я осуществление муниципального контроля</w:t>
            </w:r>
          </w:p>
        </w:tc>
      </w:tr>
      <w:tr w:rsidR="00CB6CE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CB6CE7">
            <w:pPr>
              <w:pStyle w:val="a5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CB6CE7" w:rsidRDefault="00CB6CE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подконтрольному субъекту предостережение о недопусти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мости нарушения обязательных требований и предлагает принять меры по обеспечению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соблюдения обязательных требований.</w:t>
            </w:r>
          </w:p>
          <w:p w:rsidR="00CB6CE7" w:rsidRDefault="003A42E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31"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Подконтрольный субъе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кт впр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аве после получения предостережения о недопустимости нарушения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обязательных требований подать в Администрацию воз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bCs w:val="0"/>
                <w:sz w:val="22"/>
                <w:szCs w:val="22"/>
                <w:lang w:eastAsia="en-US"/>
              </w:rPr>
              <w:t>контроля</w:t>
            </w:r>
          </w:p>
        </w:tc>
      </w:tr>
      <w:tr w:rsidR="00CB6CE7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CB6CE7">
            <w:pPr>
              <w:pStyle w:val="a5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Консультирование</w:t>
            </w:r>
          </w:p>
          <w:p w:rsidR="00CB6CE7" w:rsidRDefault="00CB6CE7">
            <w:pPr>
              <w:pStyle w:val="Standard"/>
              <w:rPr>
                <w:b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По обращениям подконтрольных субъектов и их представителей осуществляется консультирование (дается разъяснения по вопросам, связанным с организацией и осуществлением муниципального контроля на автомобильном транспорте и в </w:t>
            </w:r>
            <w:r>
              <w:rPr>
                <w:bCs w:val="0"/>
                <w:sz w:val="22"/>
                <w:szCs w:val="22"/>
                <w:lang w:eastAsia="en-US"/>
              </w:rPr>
              <w:t>дорожном хозяйстве). Консультирование осуществляется без взимания платы.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Консультирование может осуществляться должностным лицом по телефону, посредством видео-конференц-связи, на личном приеме либо в ходе проведения профилактического мероприятия, контроль</w:t>
            </w:r>
            <w:r>
              <w:rPr>
                <w:bCs w:val="0"/>
                <w:sz w:val="22"/>
                <w:szCs w:val="22"/>
                <w:lang w:eastAsia="en-US"/>
              </w:rPr>
              <w:t>ного мероприятия.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Консультирование осуществляется по следующим </w:t>
            </w:r>
            <w:r>
              <w:rPr>
                <w:bCs w:val="0"/>
                <w:sz w:val="22"/>
                <w:szCs w:val="22"/>
                <w:lang w:eastAsia="en-US"/>
              </w:rPr>
              <w:lastRenderedPageBreak/>
              <w:t>вопросам: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1) разъяснение положений нормативных правовых актов, содержащ</w:t>
            </w:r>
            <w:r>
              <w:rPr>
                <w:bCs w:val="0"/>
                <w:sz w:val="22"/>
                <w:szCs w:val="22"/>
                <w:lang w:eastAsia="en-US"/>
              </w:rPr>
              <w:t>их обязательные требования, оценка соблюдения которых осуществляется в рамках муниципального  контроля на автомобильном транспорте и в дорожном хозяйстве;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2) разъяснение положений нормативных правовых актов, регламентирующих порядок осуществления муниципал</w:t>
            </w:r>
            <w:r>
              <w:rPr>
                <w:bCs w:val="0"/>
                <w:sz w:val="22"/>
                <w:szCs w:val="22"/>
                <w:lang w:eastAsia="en-US"/>
              </w:rPr>
              <w:t>ьного контроля на автомобильном транспорте и в дорожном хозяйстве;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3) порядок обжалования решений и действий (бездействия) должностных лиц.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В ходе консультирования не может предоставляться информация, содержащая оценку конкретного контрольного мероприятия,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решений и (или) действий должностных лиц, иных участников контрольного мероприятия, а также результаты проведенных в рамках контрольного мероприятия </w:t>
            </w:r>
            <w:r>
              <w:rPr>
                <w:bCs w:val="0"/>
                <w:sz w:val="22"/>
                <w:szCs w:val="22"/>
                <w:lang w:eastAsia="en-US"/>
              </w:rPr>
              <w:lastRenderedPageBreak/>
              <w:t>экспертизы, испытаний.</w:t>
            </w:r>
          </w:p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>Номера контактных телефонов для консультирования, адреса для направления запросов в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E7" w:rsidRDefault="003A42EE">
            <w:pPr>
              <w:pStyle w:val="Standard"/>
            </w:pPr>
            <w:r>
              <w:rPr>
                <w:bCs w:val="0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bCs w:val="0"/>
                <w:sz w:val="22"/>
                <w:szCs w:val="22"/>
                <w:lang w:eastAsia="en-US"/>
              </w:rPr>
              <w:t>контроля</w:t>
            </w:r>
          </w:p>
        </w:tc>
      </w:tr>
    </w:tbl>
    <w:p w:rsidR="00CB6CE7" w:rsidRDefault="00CB6CE7">
      <w:pPr>
        <w:pStyle w:val="Standard"/>
      </w:pPr>
    </w:p>
    <w:p w:rsidR="00CB6CE7" w:rsidRDefault="003A42EE">
      <w:pPr>
        <w:pStyle w:val="Standard"/>
        <w:ind w:firstLine="567"/>
      </w:pPr>
      <w:r>
        <w:rPr>
          <w:b/>
          <w:bCs w:val="0"/>
          <w:sz w:val="24"/>
          <w:szCs w:val="24"/>
        </w:rPr>
        <w:t xml:space="preserve">4. Добавить раздел </w:t>
      </w:r>
      <w:r>
        <w:rPr>
          <w:b/>
          <w:bCs w:val="0"/>
          <w:sz w:val="24"/>
          <w:szCs w:val="24"/>
          <w:lang w:val="en-US"/>
        </w:rPr>
        <w:t>V</w:t>
      </w:r>
      <w:r w:rsidRPr="007A24C2">
        <w:rPr>
          <w:b/>
          <w:bCs w:val="0"/>
          <w:sz w:val="24"/>
          <w:szCs w:val="24"/>
        </w:rPr>
        <w:t>.</w:t>
      </w:r>
      <w:r>
        <w:rPr>
          <w:b/>
          <w:bCs w:val="0"/>
          <w:sz w:val="24"/>
          <w:szCs w:val="24"/>
        </w:rPr>
        <w:t xml:space="preserve">  «Способы </w:t>
      </w:r>
      <w:proofErr w:type="spellStart"/>
      <w:r>
        <w:rPr>
          <w:b/>
          <w:bCs w:val="0"/>
          <w:sz w:val="24"/>
          <w:szCs w:val="24"/>
        </w:rPr>
        <w:t>самообследования</w:t>
      </w:r>
      <w:proofErr w:type="spellEnd"/>
      <w:r>
        <w:rPr>
          <w:b/>
          <w:bCs w:val="0"/>
          <w:sz w:val="24"/>
          <w:szCs w:val="24"/>
        </w:rPr>
        <w:t xml:space="preserve"> в автоматизированном режиме, применяемые в период действия программы профилактики»</w:t>
      </w:r>
    </w:p>
    <w:p w:rsidR="00CB6CE7" w:rsidRDefault="00CB6CE7">
      <w:pPr>
        <w:pStyle w:val="Standard"/>
        <w:ind w:firstLine="567"/>
        <w:jc w:val="both"/>
        <w:rPr>
          <w:b/>
          <w:bCs w:val="0"/>
          <w:sz w:val="24"/>
          <w:szCs w:val="24"/>
        </w:rPr>
      </w:pPr>
    </w:p>
    <w:p w:rsidR="00CB6CE7" w:rsidRDefault="003A42EE">
      <w:pPr>
        <w:pStyle w:val="Standard"/>
        <w:ind w:firstLine="567"/>
        <w:jc w:val="both"/>
      </w:pPr>
      <w:r>
        <w:rPr>
          <w:bCs w:val="0"/>
          <w:sz w:val="24"/>
          <w:szCs w:val="24"/>
        </w:rPr>
        <w:t>«В положении о виде контроля самостоятельная оценка соблюдения обязательных требований (</w:t>
      </w:r>
      <w:proofErr w:type="spellStart"/>
      <w:r>
        <w:rPr>
          <w:bCs w:val="0"/>
          <w:sz w:val="24"/>
          <w:szCs w:val="24"/>
        </w:rPr>
        <w:t>самообследование</w:t>
      </w:r>
      <w:proofErr w:type="spellEnd"/>
      <w:r>
        <w:rPr>
          <w:bCs w:val="0"/>
          <w:sz w:val="24"/>
          <w:szCs w:val="24"/>
        </w:rPr>
        <w:t>) не предусмотрена, следовательно, в про</w:t>
      </w:r>
      <w:r>
        <w:rPr>
          <w:bCs w:val="0"/>
          <w:sz w:val="24"/>
          <w:szCs w:val="24"/>
        </w:rPr>
        <w:t xml:space="preserve">грамме способы </w:t>
      </w:r>
      <w:proofErr w:type="spellStart"/>
      <w:r>
        <w:rPr>
          <w:bCs w:val="0"/>
          <w:sz w:val="24"/>
          <w:szCs w:val="24"/>
        </w:rPr>
        <w:t>самообследования</w:t>
      </w:r>
      <w:proofErr w:type="spellEnd"/>
      <w:r>
        <w:rPr>
          <w:bCs w:val="0"/>
          <w:sz w:val="24"/>
          <w:szCs w:val="24"/>
        </w:rPr>
        <w:t xml:space="preserve"> в автоматизированном режиме не определены (ч.1 ст.51 № 248-ФЗ)</w:t>
      </w:r>
      <w:proofErr w:type="gramStart"/>
      <w:r>
        <w:rPr>
          <w:bCs w:val="0"/>
          <w:sz w:val="24"/>
          <w:szCs w:val="24"/>
        </w:rPr>
        <w:t>.»</w:t>
      </w:r>
      <w:proofErr w:type="gramEnd"/>
    </w:p>
    <w:p w:rsidR="00CB6CE7" w:rsidRDefault="00CB6CE7">
      <w:pPr>
        <w:pStyle w:val="Standard"/>
        <w:ind w:firstLine="567"/>
        <w:jc w:val="both"/>
        <w:rPr>
          <w:bCs w:val="0"/>
          <w:sz w:val="24"/>
          <w:szCs w:val="24"/>
        </w:rPr>
      </w:pPr>
    </w:p>
    <w:p w:rsidR="00CB6CE7" w:rsidRDefault="003A42EE">
      <w:pPr>
        <w:pStyle w:val="Standard"/>
        <w:ind w:firstLine="567"/>
        <w:jc w:val="both"/>
      </w:pPr>
      <w:r>
        <w:rPr>
          <w:b/>
          <w:bCs w:val="0"/>
          <w:sz w:val="24"/>
          <w:szCs w:val="24"/>
        </w:rPr>
        <w:t xml:space="preserve">5. Добавить раздел </w:t>
      </w:r>
      <w:r>
        <w:rPr>
          <w:b/>
          <w:bCs w:val="0"/>
          <w:sz w:val="24"/>
          <w:szCs w:val="24"/>
          <w:lang w:val="en-US"/>
        </w:rPr>
        <w:t>VI</w:t>
      </w:r>
      <w:r>
        <w:rPr>
          <w:b/>
          <w:bCs w:val="0"/>
          <w:sz w:val="24"/>
          <w:szCs w:val="24"/>
        </w:rPr>
        <w:t>.</w:t>
      </w:r>
      <w:r>
        <w:rPr>
          <w:b/>
          <w:bCs w:val="0"/>
          <w:sz w:val="24"/>
          <w:szCs w:val="24"/>
        </w:rPr>
        <w:t xml:space="preserve"> «Применение контрольным (надзорным) органом мер стимулирования добросовестности контролируемых лиц»</w:t>
      </w:r>
    </w:p>
    <w:p w:rsidR="00CB6CE7" w:rsidRDefault="00CB6CE7">
      <w:pPr>
        <w:pStyle w:val="Standard"/>
        <w:ind w:firstLine="567"/>
        <w:jc w:val="both"/>
        <w:rPr>
          <w:bCs w:val="0"/>
          <w:sz w:val="24"/>
          <w:szCs w:val="24"/>
        </w:rPr>
      </w:pPr>
    </w:p>
    <w:p w:rsidR="00CB6CE7" w:rsidRDefault="003A42EE">
      <w:pPr>
        <w:pStyle w:val="Standard"/>
        <w:ind w:firstLine="567"/>
        <w:jc w:val="both"/>
      </w:pPr>
      <w:r>
        <w:rPr>
          <w:bCs w:val="0"/>
          <w:sz w:val="24"/>
          <w:szCs w:val="24"/>
        </w:rPr>
        <w:t>«В положении о виде контроля мероп</w:t>
      </w:r>
      <w:r>
        <w:rPr>
          <w:bCs w:val="0"/>
          <w:sz w:val="24"/>
          <w:szCs w:val="24"/>
        </w:rPr>
        <w:t>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proofErr w:type="gramStart"/>
      <w:r>
        <w:rPr>
          <w:bCs w:val="0"/>
          <w:sz w:val="24"/>
          <w:szCs w:val="24"/>
        </w:rPr>
        <w:t>.»</w:t>
      </w:r>
      <w:proofErr w:type="gramEnd"/>
    </w:p>
    <w:p w:rsidR="00CB6CE7" w:rsidRDefault="00CB6CE7">
      <w:pPr>
        <w:pStyle w:val="Standard"/>
        <w:ind w:firstLine="567"/>
        <w:jc w:val="both"/>
        <w:rPr>
          <w:b/>
          <w:bCs w:val="0"/>
          <w:sz w:val="24"/>
          <w:szCs w:val="24"/>
        </w:rPr>
      </w:pPr>
    </w:p>
    <w:p w:rsidR="00CB6CE7" w:rsidRDefault="00CB6CE7">
      <w:pPr>
        <w:pStyle w:val="Standard"/>
      </w:pPr>
    </w:p>
    <w:sectPr w:rsidR="00CB6CE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EE" w:rsidRDefault="003A42EE">
      <w:pPr>
        <w:spacing w:after="0" w:line="240" w:lineRule="auto"/>
      </w:pPr>
      <w:r>
        <w:separator/>
      </w:r>
    </w:p>
  </w:endnote>
  <w:endnote w:type="continuationSeparator" w:id="0">
    <w:p w:rsidR="003A42EE" w:rsidRDefault="003A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EE" w:rsidRDefault="003A4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42EE" w:rsidRDefault="003A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67F"/>
    <w:multiLevelType w:val="multilevel"/>
    <w:tmpl w:val="AD7861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F1591E"/>
    <w:multiLevelType w:val="multilevel"/>
    <w:tmpl w:val="254C1EB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6CE7"/>
    <w:rsid w:val="003A42EE"/>
    <w:rsid w:val="007A24C2"/>
    <w:rsid w:val="00C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en-US" w:eastAsia="en-US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pPr>
      <w:spacing w:after="120"/>
    </w:pPr>
    <w:rPr>
      <w:bCs w:val="0"/>
      <w:sz w:val="24"/>
      <w:szCs w:val="24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en-US" w:eastAsia="en-US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pPr>
      <w:spacing w:after="120"/>
    </w:pPr>
    <w:rPr>
      <w:bCs w:val="0"/>
      <w:sz w:val="24"/>
      <w:szCs w:val="24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dcterms:created xsi:type="dcterms:W3CDTF">2023-04-19T06:29:00Z</dcterms:created>
  <dcterms:modified xsi:type="dcterms:W3CDTF">2023-04-27T10:17:00Z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